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65" w:rsidRPr="005B5E65" w:rsidRDefault="005B5E65" w:rsidP="00D14D67">
      <w:pPr>
        <w:ind w:left="5664"/>
        <w:jc w:val="center"/>
      </w:pPr>
      <w:r w:rsidRPr="005B5E65">
        <w:t>Утверждено</w:t>
      </w:r>
    </w:p>
    <w:p w:rsidR="005B5E65" w:rsidRPr="005B5E65" w:rsidRDefault="005B5E65" w:rsidP="00D14D67">
      <w:pPr>
        <w:ind w:left="5664"/>
        <w:jc w:val="center"/>
      </w:pPr>
      <w:r w:rsidRPr="005B5E65">
        <w:t>постановлением Администрации</w:t>
      </w:r>
    </w:p>
    <w:p w:rsidR="005B5E65" w:rsidRPr="005B5E65" w:rsidRDefault="005B5E65" w:rsidP="00D14D67">
      <w:pPr>
        <w:ind w:left="5664"/>
        <w:jc w:val="center"/>
      </w:pPr>
      <w:r w:rsidRPr="005B5E65">
        <w:t>Кесовогорского района</w:t>
      </w:r>
    </w:p>
    <w:p w:rsidR="005B5E65" w:rsidRPr="005B5E65" w:rsidRDefault="00956CA4" w:rsidP="00D14D67">
      <w:pPr>
        <w:ind w:left="5664"/>
        <w:jc w:val="center"/>
      </w:pPr>
      <w:r>
        <w:t>от 15</w:t>
      </w:r>
      <w:r w:rsidR="00F532D5">
        <w:t>.05</w:t>
      </w:r>
      <w:r w:rsidR="005B5E65" w:rsidRPr="005B5E65">
        <w:t xml:space="preserve">.2019 г. № </w:t>
      </w:r>
      <w:r>
        <w:t>199</w:t>
      </w:r>
      <w:bookmarkStart w:id="0" w:name="_GoBack"/>
      <w:bookmarkEnd w:id="0"/>
    </w:p>
    <w:p w:rsidR="00B23C99" w:rsidRPr="00D14D67" w:rsidRDefault="00B23C99" w:rsidP="00D14D67">
      <w:pPr>
        <w:jc w:val="center"/>
        <w:rPr>
          <w:b/>
        </w:rPr>
      </w:pPr>
    </w:p>
    <w:p w:rsidR="00097F7D" w:rsidRPr="00097F7D" w:rsidRDefault="00097F7D" w:rsidP="00D14D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7F7D">
        <w:rPr>
          <w:rFonts w:ascii="Times New Roman" w:hAnsi="Times New Roman" w:cs="Times New Roman"/>
          <w:sz w:val="24"/>
          <w:szCs w:val="24"/>
        </w:rPr>
        <w:t>ПОЛОЖЕНИЕ</w:t>
      </w:r>
    </w:p>
    <w:p w:rsidR="00097F7D" w:rsidRDefault="00097F7D" w:rsidP="00D14D67">
      <w:pPr>
        <w:jc w:val="center"/>
        <w:rPr>
          <w:b/>
        </w:rPr>
      </w:pPr>
      <w:r w:rsidRPr="00097F7D">
        <w:rPr>
          <w:b/>
        </w:rPr>
        <w:t xml:space="preserve">о </w:t>
      </w:r>
      <w:r w:rsidR="0048435C">
        <w:rPr>
          <w:b/>
        </w:rPr>
        <w:t>порядке проведения</w:t>
      </w:r>
      <w:r w:rsidRPr="00097F7D">
        <w:rPr>
          <w:b/>
        </w:rPr>
        <w:t xml:space="preserve"> независимой оценки качества условий оказания услуг муниципальными организациями культуры Кесовогорского района Тв</w:t>
      </w:r>
      <w:r>
        <w:rPr>
          <w:b/>
        </w:rPr>
        <w:t>ерской области</w:t>
      </w:r>
    </w:p>
    <w:p w:rsidR="00E86944" w:rsidRDefault="00E86944" w:rsidP="00D14D67">
      <w:pPr>
        <w:jc w:val="center"/>
        <w:rPr>
          <w:b/>
        </w:rPr>
      </w:pPr>
    </w:p>
    <w:p w:rsidR="00E86944" w:rsidRDefault="00E86944" w:rsidP="00D14D67">
      <w:pPr>
        <w:jc w:val="center"/>
        <w:rPr>
          <w:i/>
        </w:rPr>
      </w:pPr>
      <w:r w:rsidRPr="00E86944">
        <w:rPr>
          <w:i/>
        </w:rPr>
        <w:t>(С изменениями, внесёнными постановлени</w:t>
      </w:r>
      <w:r w:rsidR="009E2C31">
        <w:rPr>
          <w:i/>
        </w:rPr>
        <w:t>я</w:t>
      </w:r>
      <w:r w:rsidRPr="00E86944">
        <w:rPr>
          <w:i/>
        </w:rPr>
        <w:t>м</w:t>
      </w:r>
      <w:r w:rsidR="009E2C31">
        <w:rPr>
          <w:i/>
        </w:rPr>
        <w:t>и</w:t>
      </w:r>
      <w:r w:rsidRPr="00E86944">
        <w:rPr>
          <w:i/>
        </w:rPr>
        <w:t xml:space="preserve"> Администрации Кесовогорского района </w:t>
      </w:r>
    </w:p>
    <w:p w:rsidR="00E86944" w:rsidRPr="00E86944" w:rsidRDefault="00E86944" w:rsidP="00D14D67">
      <w:pPr>
        <w:jc w:val="center"/>
        <w:rPr>
          <w:i/>
        </w:rPr>
      </w:pPr>
      <w:r w:rsidRPr="00E86944">
        <w:rPr>
          <w:i/>
        </w:rPr>
        <w:t>от 12.04.2022 г. № 130</w:t>
      </w:r>
      <w:r w:rsidR="009E2C31">
        <w:rPr>
          <w:i/>
        </w:rPr>
        <w:t>, от 31.10.2022 г. № 535</w:t>
      </w:r>
      <w:r w:rsidRPr="00E86944">
        <w:rPr>
          <w:i/>
        </w:rPr>
        <w:t>)</w:t>
      </w:r>
    </w:p>
    <w:p w:rsidR="00097F7D" w:rsidRPr="00275068" w:rsidRDefault="00097F7D" w:rsidP="00D14D67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097F7D" w:rsidRPr="00275068" w:rsidRDefault="00FE4002" w:rsidP="00D14D67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7F7D" w:rsidRPr="00275068">
        <w:rPr>
          <w:rFonts w:ascii="Times New Roman" w:hAnsi="Times New Roman" w:cs="Times New Roman"/>
          <w:sz w:val="24"/>
          <w:szCs w:val="24"/>
        </w:rPr>
        <w:t>1. Настоящее Положение направлено на обеспечение единства основных подходов и требований к организации и проведению Общественным советом Кесовогорского района</w:t>
      </w:r>
      <w:r w:rsidR="003F5027">
        <w:rPr>
          <w:rFonts w:ascii="Times New Roman" w:hAnsi="Times New Roman" w:cs="Times New Roman"/>
          <w:sz w:val="24"/>
          <w:szCs w:val="24"/>
        </w:rPr>
        <w:t xml:space="preserve"> (далее – Общественный совет)</w:t>
      </w:r>
      <w:r w:rsidR="00097F7D" w:rsidRPr="00275068">
        <w:rPr>
          <w:rFonts w:ascii="Times New Roman" w:hAnsi="Times New Roman" w:cs="Times New Roman"/>
          <w:sz w:val="24"/>
          <w:szCs w:val="24"/>
        </w:rPr>
        <w:t xml:space="preserve"> независимой оценки качества услов</w:t>
      </w:r>
      <w:r w:rsidR="00A455E1">
        <w:rPr>
          <w:rFonts w:ascii="Times New Roman" w:hAnsi="Times New Roman" w:cs="Times New Roman"/>
          <w:sz w:val="24"/>
          <w:szCs w:val="24"/>
        </w:rPr>
        <w:t>ий оказания услуг организациями</w:t>
      </w:r>
      <w:r w:rsidR="00097F7D" w:rsidRPr="00275068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E86944">
        <w:rPr>
          <w:rFonts w:ascii="Times New Roman" w:hAnsi="Times New Roman" w:cs="Times New Roman"/>
          <w:sz w:val="24"/>
          <w:szCs w:val="24"/>
        </w:rPr>
        <w:t xml:space="preserve"> </w:t>
      </w:r>
      <w:r w:rsidR="00B107E3" w:rsidRPr="00275068">
        <w:rPr>
          <w:rFonts w:ascii="Times New Roman" w:hAnsi="Times New Roman" w:cs="Times New Roman"/>
          <w:sz w:val="24"/>
          <w:szCs w:val="24"/>
        </w:rPr>
        <w:t>Кесовогорского района Тверской области</w:t>
      </w:r>
      <w:r w:rsidR="00097F7D" w:rsidRPr="00275068">
        <w:rPr>
          <w:rFonts w:ascii="Times New Roman" w:hAnsi="Times New Roman" w:cs="Times New Roman"/>
          <w:sz w:val="24"/>
          <w:szCs w:val="24"/>
        </w:rPr>
        <w:t xml:space="preserve"> в целях повышения качества </w:t>
      </w:r>
      <w:r w:rsidR="00B107E3">
        <w:rPr>
          <w:rFonts w:ascii="Times New Roman" w:hAnsi="Times New Roman" w:cs="Times New Roman"/>
          <w:sz w:val="24"/>
          <w:szCs w:val="24"/>
        </w:rPr>
        <w:t>их деятельности</w:t>
      </w:r>
      <w:r w:rsidR="00097F7D" w:rsidRPr="00275068">
        <w:rPr>
          <w:rFonts w:ascii="Times New Roman" w:hAnsi="Times New Roman" w:cs="Times New Roman"/>
          <w:sz w:val="24"/>
          <w:szCs w:val="24"/>
        </w:rPr>
        <w:t>.</w:t>
      </w:r>
    </w:p>
    <w:p w:rsidR="00097F7D" w:rsidRPr="00275068" w:rsidRDefault="00FE4002" w:rsidP="00D14D67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7F7D" w:rsidRPr="00275068">
        <w:rPr>
          <w:rFonts w:ascii="Times New Roman" w:hAnsi="Times New Roman" w:cs="Times New Roman"/>
          <w:sz w:val="24"/>
          <w:szCs w:val="24"/>
        </w:rPr>
        <w:t xml:space="preserve">Под организациями культуры </w:t>
      </w:r>
      <w:r w:rsidR="00A455E1" w:rsidRPr="00275068">
        <w:rPr>
          <w:rFonts w:ascii="Times New Roman" w:hAnsi="Times New Roman" w:cs="Times New Roman"/>
          <w:sz w:val="24"/>
          <w:szCs w:val="24"/>
        </w:rPr>
        <w:t xml:space="preserve">Кесовогорского района Тверской области </w:t>
      </w:r>
      <w:r>
        <w:rPr>
          <w:rFonts w:ascii="Times New Roman" w:hAnsi="Times New Roman" w:cs="Times New Roman"/>
          <w:sz w:val="24"/>
          <w:szCs w:val="24"/>
        </w:rPr>
        <w:t>в нас</w:t>
      </w:r>
      <w:r w:rsidR="00B107E3">
        <w:rPr>
          <w:rFonts w:ascii="Times New Roman" w:hAnsi="Times New Roman" w:cs="Times New Roman"/>
          <w:sz w:val="24"/>
          <w:szCs w:val="24"/>
        </w:rPr>
        <w:t xml:space="preserve">тоящем Положении </w:t>
      </w:r>
      <w:r w:rsidR="00097F7D" w:rsidRPr="00275068">
        <w:rPr>
          <w:rFonts w:ascii="Times New Roman" w:hAnsi="Times New Roman" w:cs="Times New Roman"/>
          <w:sz w:val="24"/>
          <w:szCs w:val="24"/>
        </w:rPr>
        <w:t xml:space="preserve">понимаются </w:t>
      </w:r>
      <w:r w:rsidR="00B107E3" w:rsidRPr="00275068">
        <w:rPr>
          <w:rFonts w:ascii="Times New Roman" w:hAnsi="Times New Roman" w:cs="Times New Roman"/>
          <w:sz w:val="24"/>
          <w:szCs w:val="24"/>
        </w:rPr>
        <w:t>муниципальны</w:t>
      </w:r>
      <w:r w:rsidR="00B107E3">
        <w:rPr>
          <w:rFonts w:ascii="Times New Roman" w:hAnsi="Times New Roman" w:cs="Times New Roman"/>
          <w:sz w:val="24"/>
          <w:szCs w:val="24"/>
        </w:rPr>
        <w:t>е</w:t>
      </w:r>
      <w:r w:rsidR="00E86944">
        <w:rPr>
          <w:rFonts w:ascii="Times New Roman" w:hAnsi="Times New Roman" w:cs="Times New Roman"/>
          <w:sz w:val="24"/>
          <w:szCs w:val="24"/>
        </w:rPr>
        <w:t xml:space="preserve"> </w:t>
      </w:r>
      <w:r w:rsidR="00097F7D" w:rsidRPr="00275068">
        <w:rPr>
          <w:rFonts w:ascii="Times New Roman" w:hAnsi="Times New Roman" w:cs="Times New Roman"/>
          <w:sz w:val="24"/>
          <w:szCs w:val="24"/>
        </w:rPr>
        <w:t>бюджетные и автономные учреждения культуры Кесовогорского района Тверской области</w:t>
      </w:r>
      <w:r w:rsidR="00275068">
        <w:rPr>
          <w:rFonts w:ascii="Times New Roman" w:hAnsi="Times New Roman" w:cs="Times New Roman"/>
          <w:sz w:val="24"/>
          <w:szCs w:val="24"/>
        </w:rPr>
        <w:t xml:space="preserve"> (далее по тексту </w:t>
      </w:r>
      <w:r w:rsidR="0067672B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275068">
        <w:rPr>
          <w:rFonts w:ascii="Times New Roman" w:hAnsi="Times New Roman" w:cs="Times New Roman"/>
          <w:sz w:val="24"/>
          <w:szCs w:val="24"/>
        </w:rPr>
        <w:t>– организации культуры)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7F7D" w:rsidRPr="00275068" w:rsidRDefault="0048435C" w:rsidP="00D14D67">
      <w:pPr>
        <w:pStyle w:val="ConsPlusNormal0"/>
        <w:tabs>
          <w:tab w:val="left" w:pos="709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7F7D" w:rsidRPr="00275068">
        <w:rPr>
          <w:rFonts w:ascii="Times New Roman" w:hAnsi="Times New Roman" w:cs="Times New Roman"/>
          <w:sz w:val="24"/>
          <w:szCs w:val="24"/>
        </w:rPr>
        <w:t xml:space="preserve">2. Основные цели независимой оценки качества </w:t>
      </w:r>
      <w:r w:rsidR="008222EB">
        <w:rPr>
          <w:rFonts w:ascii="Times New Roman" w:hAnsi="Times New Roman" w:cs="Times New Roman"/>
          <w:sz w:val="24"/>
          <w:szCs w:val="24"/>
        </w:rPr>
        <w:t xml:space="preserve">условий оказания услуг организациями </w:t>
      </w:r>
      <w:r w:rsidR="00097F7D" w:rsidRPr="00275068">
        <w:rPr>
          <w:rFonts w:ascii="Times New Roman" w:hAnsi="Times New Roman" w:cs="Times New Roman"/>
          <w:sz w:val="24"/>
          <w:szCs w:val="24"/>
        </w:rPr>
        <w:t>культуры</w:t>
      </w:r>
      <w:r w:rsidR="00B107E3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202F95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B107E3">
        <w:rPr>
          <w:rFonts w:ascii="Times New Roman" w:hAnsi="Times New Roman" w:cs="Times New Roman"/>
          <w:sz w:val="24"/>
          <w:szCs w:val="24"/>
        </w:rPr>
        <w:t>– независимая оценка)</w:t>
      </w:r>
      <w:r w:rsidR="00097F7D" w:rsidRPr="00275068">
        <w:rPr>
          <w:rFonts w:ascii="Times New Roman" w:hAnsi="Times New Roman" w:cs="Times New Roman"/>
          <w:sz w:val="24"/>
          <w:szCs w:val="24"/>
        </w:rPr>
        <w:t>:</w:t>
      </w:r>
    </w:p>
    <w:p w:rsidR="00097F7D" w:rsidRPr="00275068" w:rsidRDefault="0048435C" w:rsidP="00D14D67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5068">
        <w:rPr>
          <w:rFonts w:ascii="Times New Roman" w:hAnsi="Times New Roman" w:cs="Times New Roman"/>
          <w:sz w:val="24"/>
          <w:szCs w:val="24"/>
        </w:rPr>
        <w:t xml:space="preserve">а) </w:t>
      </w:r>
      <w:r w:rsidR="00097F7D" w:rsidRPr="00275068">
        <w:rPr>
          <w:rFonts w:ascii="Times New Roman" w:hAnsi="Times New Roman" w:cs="Times New Roman"/>
          <w:sz w:val="24"/>
          <w:szCs w:val="24"/>
        </w:rPr>
        <w:t>повышение качества и доступности услуг для населения;</w:t>
      </w:r>
    </w:p>
    <w:p w:rsidR="00097F7D" w:rsidRPr="00275068" w:rsidRDefault="0048435C" w:rsidP="00D14D67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5068">
        <w:rPr>
          <w:rFonts w:ascii="Times New Roman" w:hAnsi="Times New Roman" w:cs="Times New Roman"/>
          <w:sz w:val="24"/>
          <w:szCs w:val="24"/>
        </w:rPr>
        <w:t>б) у</w:t>
      </w:r>
      <w:r w:rsidR="00097F7D" w:rsidRPr="00275068">
        <w:rPr>
          <w:rFonts w:ascii="Times New Roman" w:hAnsi="Times New Roman" w:cs="Times New Roman"/>
          <w:sz w:val="24"/>
          <w:szCs w:val="24"/>
        </w:rPr>
        <w:t xml:space="preserve">лучшение информированности потребителей о </w:t>
      </w:r>
      <w:r w:rsidR="00275068">
        <w:rPr>
          <w:rFonts w:ascii="Times New Roman" w:hAnsi="Times New Roman" w:cs="Times New Roman"/>
          <w:sz w:val="24"/>
          <w:szCs w:val="24"/>
        </w:rPr>
        <w:t xml:space="preserve">качестве условий оказания </w:t>
      </w:r>
      <w:r>
        <w:rPr>
          <w:rFonts w:ascii="Times New Roman" w:hAnsi="Times New Roman" w:cs="Times New Roman"/>
          <w:sz w:val="24"/>
          <w:szCs w:val="24"/>
        </w:rPr>
        <w:t xml:space="preserve">услуг </w:t>
      </w:r>
      <w:r w:rsidR="00275068">
        <w:rPr>
          <w:rFonts w:ascii="Times New Roman" w:hAnsi="Times New Roman" w:cs="Times New Roman"/>
          <w:sz w:val="24"/>
          <w:szCs w:val="24"/>
        </w:rPr>
        <w:t>организациями</w:t>
      </w:r>
      <w:r w:rsidR="00097F7D" w:rsidRPr="00275068">
        <w:rPr>
          <w:rFonts w:ascii="Times New Roman" w:hAnsi="Times New Roman" w:cs="Times New Roman"/>
          <w:sz w:val="24"/>
          <w:szCs w:val="24"/>
        </w:rPr>
        <w:t xml:space="preserve">  культуры;</w:t>
      </w:r>
    </w:p>
    <w:p w:rsidR="00097F7D" w:rsidRDefault="0048435C" w:rsidP="00D14D67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5068">
        <w:rPr>
          <w:rFonts w:ascii="Times New Roman" w:hAnsi="Times New Roman" w:cs="Times New Roman"/>
          <w:sz w:val="24"/>
          <w:szCs w:val="24"/>
        </w:rPr>
        <w:t xml:space="preserve">в) </w:t>
      </w:r>
      <w:r w:rsidR="00097F7D" w:rsidRPr="00275068">
        <w:rPr>
          <w:rFonts w:ascii="Times New Roman" w:hAnsi="Times New Roman" w:cs="Times New Roman"/>
          <w:sz w:val="24"/>
          <w:szCs w:val="24"/>
        </w:rPr>
        <w:t>стимулирование организаций культуры к принятию мер по повышению качества услуг и удовлетворенности</w:t>
      </w:r>
      <w:r w:rsidR="00097F7D">
        <w:rPr>
          <w:rFonts w:ascii="Times New Roman" w:hAnsi="Times New Roman" w:cs="Times New Roman"/>
          <w:sz w:val="24"/>
          <w:szCs w:val="24"/>
        </w:rPr>
        <w:t xml:space="preserve"> потребителей;</w:t>
      </w:r>
    </w:p>
    <w:p w:rsidR="00097F7D" w:rsidRDefault="0048435C" w:rsidP="00D14D6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5068">
        <w:rPr>
          <w:rFonts w:ascii="Times New Roman" w:hAnsi="Times New Roman" w:cs="Times New Roman"/>
          <w:sz w:val="24"/>
          <w:szCs w:val="24"/>
        </w:rPr>
        <w:t>г)</w:t>
      </w:r>
      <w:r w:rsidR="00097F7D">
        <w:rPr>
          <w:rFonts w:ascii="Times New Roman" w:hAnsi="Times New Roman" w:cs="Times New Roman"/>
          <w:sz w:val="24"/>
          <w:szCs w:val="24"/>
        </w:rPr>
        <w:t xml:space="preserve"> воспитание ответственного потребителя, заинтересованного в улучшении качества услуг.</w:t>
      </w:r>
    </w:p>
    <w:p w:rsidR="00F532D5" w:rsidRDefault="0048435C" w:rsidP="00D14D67">
      <w:pPr>
        <w:pStyle w:val="ConsPlusNormal0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097F7D">
        <w:rPr>
          <w:rFonts w:ascii="Times New Roman" w:hAnsi="Times New Roman" w:cs="Times New Roman"/>
          <w:sz w:val="24"/>
          <w:szCs w:val="24"/>
        </w:rPr>
        <w:t xml:space="preserve">. Независимая оценка основывается на следующих принципах: </w:t>
      </w:r>
    </w:p>
    <w:p w:rsidR="00F532D5" w:rsidRDefault="00F532D5" w:rsidP="00D14D67">
      <w:pPr>
        <w:pStyle w:val="ConsPlusNormal0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а) </w:t>
      </w:r>
      <w:r w:rsidR="00097F7D">
        <w:rPr>
          <w:rFonts w:ascii="Times New Roman" w:hAnsi="Times New Roman" w:cs="Times New Roman"/>
          <w:sz w:val="24"/>
          <w:szCs w:val="24"/>
        </w:rPr>
        <w:t xml:space="preserve">законность; </w:t>
      </w:r>
    </w:p>
    <w:p w:rsidR="00F532D5" w:rsidRDefault="00F532D5" w:rsidP="00D14D67">
      <w:pPr>
        <w:pStyle w:val="ConsPlusNormal0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б) </w:t>
      </w:r>
      <w:r w:rsidR="00097F7D">
        <w:rPr>
          <w:rFonts w:ascii="Times New Roman" w:hAnsi="Times New Roman" w:cs="Times New Roman"/>
          <w:sz w:val="24"/>
          <w:szCs w:val="24"/>
        </w:rPr>
        <w:t xml:space="preserve">открытость и </w:t>
      </w:r>
      <w:r w:rsidR="00097F7D" w:rsidRPr="008222EB">
        <w:rPr>
          <w:rFonts w:ascii="Times New Roman" w:hAnsi="Times New Roman" w:cs="Times New Roman"/>
          <w:sz w:val="24"/>
          <w:szCs w:val="24"/>
        </w:rPr>
        <w:t xml:space="preserve">публичность; </w:t>
      </w:r>
    </w:p>
    <w:p w:rsidR="00F532D5" w:rsidRDefault="00F532D5" w:rsidP="00D14D67">
      <w:pPr>
        <w:pStyle w:val="ConsPlusNormal0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="00097F7D" w:rsidRPr="008222EB">
        <w:rPr>
          <w:rFonts w:ascii="Times New Roman" w:hAnsi="Times New Roman" w:cs="Times New Roman"/>
          <w:sz w:val="24"/>
          <w:szCs w:val="24"/>
        </w:rPr>
        <w:t xml:space="preserve">добровольность участия общественных объединений; </w:t>
      </w:r>
    </w:p>
    <w:p w:rsidR="00F532D5" w:rsidRDefault="00F532D5" w:rsidP="00D14D67">
      <w:pPr>
        <w:pStyle w:val="ConsPlusNormal0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г) </w:t>
      </w:r>
      <w:r w:rsidR="00097F7D" w:rsidRPr="008222EB">
        <w:rPr>
          <w:rFonts w:ascii="Times New Roman" w:hAnsi="Times New Roman" w:cs="Times New Roman"/>
          <w:sz w:val="24"/>
          <w:szCs w:val="24"/>
        </w:rPr>
        <w:t xml:space="preserve">независимость мнений граждан, экспертов, общественных объединений; </w:t>
      </w:r>
    </w:p>
    <w:p w:rsidR="00F532D5" w:rsidRDefault="00F532D5" w:rsidP="00D14D67">
      <w:pPr>
        <w:pStyle w:val="ConsPlusNormal0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д) </w:t>
      </w:r>
      <w:r w:rsidR="00097F7D" w:rsidRPr="008222EB">
        <w:rPr>
          <w:rFonts w:ascii="Times New Roman" w:hAnsi="Times New Roman" w:cs="Times New Roman"/>
          <w:sz w:val="24"/>
          <w:szCs w:val="24"/>
        </w:rPr>
        <w:t xml:space="preserve">полнота информации, используемой для проведения оценки; </w:t>
      </w:r>
    </w:p>
    <w:p w:rsidR="00097F7D" w:rsidRPr="008222EB" w:rsidRDefault="00F532D5" w:rsidP="00D14D67">
      <w:pPr>
        <w:pStyle w:val="ConsPlusNormal0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е) </w:t>
      </w:r>
      <w:r w:rsidR="00097F7D" w:rsidRPr="008222EB">
        <w:rPr>
          <w:rFonts w:ascii="Times New Roman" w:hAnsi="Times New Roman" w:cs="Times New Roman"/>
          <w:sz w:val="24"/>
          <w:szCs w:val="24"/>
        </w:rPr>
        <w:t>компетентность и профессионализм членов Общественного совета.</w:t>
      </w:r>
    </w:p>
    <w:p w:rsidR="00097F7D" w:rsidRPr="008222EB" w:rsidRDefault="0048435C" w:rsidP="00D14D67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222EB" w:rsidRPr="008222EB">
        <w:rPr>
          <w:rFonts w:ascii="Times New Roman" w:hAnsi="Times New Roman" w:cs="Times New Roman"/>
          <w:sz w:val="24"/>
          <w:szCs w:val="24"/>
        </w:rPr>
        <w:t>Показатели, характеризующие общие критерии оценки качества оказания услуг организациями культуры, утверждаются Министерством культуры РФ (приказ Министерства культуры РФ от 27.04.2018 г. № 599 «Об утверждении показателей, характеризующих общие критерии оценки качества условий оказания услуг организациями культуры»)</w:t>
      </w:r>
      <w:r w:rsidR="008222EB">
        <w:rPr>
          <w:rFonts w:ascii="Times New Roman" w:hAnsi="Times New Roman" w:cs="Times New Roman"/>
          <w:sz w:val="24"/>
          <w:szCs w:val="24"/>
        </w:rPr>
        <w:t>.</w:t>
      </w:r>
    </w:p>
    <w:p w:rsidR="00FC3ED6" w:rsidRPr="00F532D5" w:rsidRDefault="0048435C" w:rsidP="00D14D6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32D5">
        <w:rPr>
          <w:rFonts w:ascii="Times New Roman" w:hAnsi="Times New Roman" w:cs="Times New Roman"/>
          <w:sz w:val="24"/>
          <w:szCs w:val="24"/>
        </w:rPr>
        <w:t xml:space="preserve">5. </w:t>
      </w:r>
      <w:r w:rsidR="00FC3ED6" w:rsidRPr="00F532D5">
        <w:rPr>
          <w:rFonts w:ascii="Times New Roman" w:hAnsi="Times New Roman" w:cs="Times New Roman"/>
          <w:sz w:val="24"/>
          <w:szCs w:val="24"/>
        </w:rPr>
        <w:t>Комитет по культуре, делам молодёжи и спорту Администрации Кесовогорского района</w:t>
      </w:r>
      <w:r w:rsidR="00F532D5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FC3ED6" w:rsidRPr="00F532D5">
        <w:rPr>
          <w:rFonts w:ascii="Times New Roman" w:hAnsi="Times New Roman" w:cs="Times New Roman"/>
          <w:sz w:val="24"/>
          <w:szCs w:val="24"/>
        </w:rPr>
        <w:t xml:space="preserve"> (далее – Комитет по культуре, делам молодёжи и спорту)</w:t>
      </w:r>
      <w:r w:rsidR="00D14D67" w:rsidRPr="00F532D5">
        <w:rPr>
          <w:rFonts w:ascii="Times New Roman" w:hAnsi="Times New Roman" w:cs="Times New Roman"/>
          <w:sz w:val="24"/>
          <w:szCs w:val="24"/>
        </w:rPr>
        <w:t>:</w:t>
      </w:r>
    </w:p>
    <w:p w:rsidR="004D5023" w:rsidRPr="00F532D5" w:rsidRDefault="00D14D67" w:rsidP="004D5023">
      <w:pPr>
        <w:pStyle w:val="ConsPlusNormal0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2D5">
        <w:rPr>
          <w:rFonts w:ascii="Times New Roman" w:hAnsi="Times New Roman" w:cs="Times New Roman"/>
          <w:sz w:val="24"/>
          <w:szCs w:val="24"/>
        </w:rPr>
        <w:tab/>
        <w:t xml:space="preserve">а) </w:t>
      </w:r>
      <w:r w:rsidR="00FC3ED6" w:rsidRPr="00F532D5">
        <w:rPr>
          <w:rFonts w:ascii="Times New Roman" w:hAnsi="Times New Roman" w:cs="Times New Roman"/>
          <w:sz w:val="24"/>
          <w:szCs w:val="24"/>
        </w:rPr>
        <w:t>представляет Общественному совету организации культуры</w:t>
      </w:r>
      <w:r w:rsidR="0067672B" w:rsidRPr="00F532D5">
        <w:rPr>
          <w:rFonts w:ascii="Times New Roman" w:hAnsi="Times New Roman" w:cs="Times New Roman"/>
          <w:sz w:val="24"/>
          <w:szCs w:val="24"/>
        </w:rPr>
        <w:t xml:space="preserve">с указанием полного и сокращенного официальных наименований, </w:t>
      </w:r>
      <w:r w:rsidRPr="00F532D5">
        <w:rPr>
          <w:rFonts w:ascii="Times New Roman" w:hAnsi="Times New Roman" w:cs="Times New Roman"/>
          <w:sz w:val="24"/>
          <w:szCs w:val="24"/>
        </w:rPr>
        <w:t>типа учреждения</w:t>
      </w:r>
      <w:r w:rsidR="004D5023" w:rsidRPr="00F532D5">
        <w:rPr>
          <w:rFonts w:ascii="Times New Roman" w:hAnsi="Times New Roman" w:cs="Times New Roman"/>
          <w:sz w:val="24"/>
          <w:szCs w:val="24"/>
        </w:rPr>
        <w:t xml:space="preserve"> для определения перечня организаций культуры, в отношении которых проводится независимая оценка;</w:t>
      </w:r>
    </w:p>
    <w:p w:rsidR="00D14D67" w:rsidRPr="00F532D5" w:rsidRDefault="00D14D67" w:rsidP="00D14D6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D5">
        <w:rPr>
          <w:rFonts w:ascii="Times New Roman" w:hAnsi="Times New Roman" w:cs="Times New Roman"/>
          <w:sz w:val="24"/>
          <w:szCs w:val="24"/>
        </w:rPr>
        <w:t xml:space="preserve">б) разрабатывает проект технического задания для оператора (организации, которая осуществляет сбор и обобщение информации о качестве условий оказания услуг организациями культуры) и </w:t>
      </w:r>
      <w:r w:rsidR="006C125A" w:rsidRPr="00F532D5">
        <w:rPr>
          <w:rFonts w:ascii="Times New Roman" w:hAnsi="Times New Roman" w:cs="Times New Roman"/>
          <w:sz w:val="24"/>
          <w:szCs w:val="24"/>
        </w:rPr>
        <w:t>проект документации о закупке услуг по сбору и обобщению информации о качестве условий оказания услуг организациями культуры и представляет их Общественному совету;</w:t>
      </w:r>
    </w:p>
    <w:p w:rsidR="006C125A" w:rsidRPr="00F532D5" w:rsidRDefault="006C125A" w:rsidP="00D14D6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D5">
        <w:rPr>
          <w:rFonts w:ascii="Times New Roman" w:hAnsi="Times New Roman" w:cs="Times New Roman"/>
          <w:sz w:val="24"/>
          <w:szCs w:val="24"/>
        </w:rPr>
        <w:t xml:space="preserve">в) при необходимости предоставляет оператору общедоступную информацию о деятельности организаций культуры, формируемую в соответствии с государственной и </w:t>
      </w:r>
      <w:r w:rsidRPr="00F532D5">
        <w:rPr>
          <w:rFonts w:ascii="Times New Roman" w:hAnsi="Times New Roman" w:cs="Times New Roman"/>
          <w:sz w:val="24"/>
          <w:szCs w:val="24"/>
        </w:rPr>
        <w:lastRenderedPageBreak/>
        <w:t>ведомственной статистической отчетностью (в случае, если она не размещена на официальном сайте организации);</w:t>
      </w:r>
    </w:p>
    <w:p w:rsidR="00A50691" w:rsidRPr="00F532D5" w:rsidRDefault="006C125A" w:rsidP="006C125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D5">
        <w:rPr>
          <w:rFonts w:ascii="Times New Roman" w:hAnsi="Times New Roman" w:cs="Times New Roman"/>
          <w:sz w:val="24"/>
          <w:szCs w:val="24"/>
        </w:rPr>
        <w:t>г</w:t>
      </w:r>
      <w:r w:rsidR="00D14D67" w:rsidRPr="00F532D5">
        <w:rPr>
          <w:rFonts w:ascii="Times New Roman" w:hAnsi="Times New Roman" w:cs="Times New Roman"/>
          <w:sz w:val="24"/>
          <w:szCs w:val="24"/>
        </w:rPr>
        <w:t>) готовит проект муниципального контракта, заключаемого с оператором</w:t>
      </w:r>
      <w:r w:rsidRPr="00F532D5">
        <w:rPr>
          <w:rFonts w:ascii="Times New Roman" w:hAnsi="Times New Roman" w:cs="Times New Roman"/>
          <w:sz w:val="24"/>
          <w:szCs w:val="24"/>
        </w:rPr>
        <w:t>,</w:t>
      </w:r>
      <w:r w:rsidR="00D14D67" w:rsidRPr="00F532D5">
        <w:rPr>
          <w:rFonts w:ascii="Times New Roman" w:hAnsi="Times New Roman" w:cs="Times New Roman"/>
          <w:sz w:val="24"/>
          <w:szCs w:val="24"/>
        </w:rPr>
        <w:t xml:space="preserve"> и представляет его Общественному совету.</w:t>
      </w:r>
    </w:p>
    <w:p w:rsidR="00097F7D" w:rsidRDefault="0048435C" w:rsidP="00D14D67">
      <w:pPr>
        <w:pStyle w:val="ConsPlusNormal0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691">
        <w:rPr>
          <w:rFonts w:ascii="Times New Roman" w:hAnsi="Times New Roman" w:cs="Times New Roman"/>
          <w:sz w:val="24"/>
          <w:szCs w:val="24"/>
        </w:rPr>
        <w:tab/>
        <w:t>6</w:t>
      </w:r>
      <w:r w:rsidR="00097F7D" w:rsidRPr="00A50691">
        <w:rPr>
          <w:rFonts w:ascii="Times New Roman" w:hAnsi="Times New Roman" w:cs="Times New Roman"/>
          <w:sz w:val="24"/>
          <w:szCs w:val="24"/>
        </w:rPr>
        <w:t>. Общественный совет</w:t>
      </w:r>
      <w:r w:rsidR="00097F7D">
        <w:rPr>
          <w:rFonts w:ascii="Times New Roman" w:hAnsi="Times New Roman" w:cs="Times New Roman"/>
          <w:sz w:val="24"/>
          <w:szCs w:val="24"/>
        </w:rPr>
        <w:t>:</w:t>
      </w:r>
    </w:p>
    <w:p w:rsidR="000D4ABB" w:rsidRPr="006C125A" w:rsidRDefault="0048435C" w:rsidP="00D14D67">
      <w:pPr>
        <w:pStyle w:val="ConsPlusNormal0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22EB" w:rsidRPr="006C125A">
        <w:rPr>
          <w:rFonts w:ascii="Times New Roman" w:hAnsi="Times New Roman" w:cs="Times New Roman"/>
          <w:sz w:val="24"/>
          <w:szCs w:val="24"/>
        </w:rPr>
        <w:t>а)</w:t>
      </w:r>
      <w:r w:rsidR="000D4ABB" w:rsidRPr="006C125A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="00A455E1" w:rsidRPr="006C125A">
        <w:rPr>
          <w:rFonts w:ascii="Times New Roman" w:hAnsi="Times New Roman" w:cs="Times New Roman"/>
          <w:sz w:val="24"/>
          <w:szCs w:val="24"/>
        </w:rPr>
        <w:t xml:space="preserve">из числа представленных Комитетом по культуре, делам молодёжи и спорту </w:t>
      </w:r>
      <w:r w:rsidR="000D4ABB" w:rsidRPr="006C125A">
        <w:rPr>
          <w:rFonts w:ascii="Times New Roman" w:hAnsi="Times New Roman" w:cs="Times New Roman"/>
          <w:sz w:val="24"/>
          <w:szCs w:val="24"/>
        </w:rPr>
        <w:t>перечни организаций культуры, в отношении которых проводится независимая оценка;</w:t>
      </w:r>
    </w:p>
    <w:p w:rsidR="00B107E3" w:rsidRPr="00F532D5" w:rsidRDefault="000D4ABB" w:rsidP="00D14D67">
      <w:pPr>
        <w:pStyle w:val="ConsPlusNormal0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7E3">
        <w:rPr>
          <w:rFonts w:ascii="Times New Roman" w:hAnsi="Times New Roman" w:cs="Times New Roman"/>
          <w:sz w:val="24"/>
          <w:szCs w:val="24"/>
        </w:rPr>
        <w:tab/>
      </w:r>
      <w:r w:rsidRPr="00F532D5">
        <w:rPr>
          <w:rFonts w:ascii="Times New Roman" w:hAnsi="Times New Roman" w:cs="Times New Roman"/>
          <w:sz w:val="24"/>
          <w:szCs w:val="24"/>
        </w:rPr>
        <w:t xml:space="preserve">б) формирует </w:t>
      </w:r>
      <w:r w:rsidR="00B107E3" w:rsidRPr="00F532D5">
        <w:rPr>
          <w:rFonts w:ascii="Times New Roman" w:hAnsi="Times New Roman" w:cs="Times New Roman"/>
          <w:sz w:val="24"/>
          <w:szCs w:val="24"/>
        </w:rPr>
        <w:t xml:space="preserve">Комитету по культуре, делам молодёжи и спорту </w:t>
      </w:r>
      <w:r w:rsidRPr="00F532D5">
        <w:rPr>
          <w:rFonts w:ascii="Times New Roman" w:hAnsi="Times New Roman" w:cs="Times New Roman"/>
          <w:sz w:val="24"/>
          <w:szCs w:val="24"/>
        </w:rPr>
        <w:t>предложения для разработки тех</w:t>
      </w:r>
      <w:r w:rsidR="00FE4002" w:rsidRPr="00F532D5">
        <w:rPr>
          <w:rFonts w:ascii="Times New Roman" w:hAnsi="Times New Roman" w:cs="Times New Roman"/>
          <w:sz w:val="24"/>
          <w:szCs w:val="24"/>
        </w:rPr>
        <w:t>нического задания для оператора</w:t>
      </w:r>
      <w:r w:rsidR="00C14DFB" w:rsidRPr="00F532D5">
        <w:rPr>
          <w:rFonts w:ascii="Times New Roman" w:hAnsi="Times New Roman" w:cs="Times New Roman"/>
          <w:sz w:val="24"/>
          <w:szCs w:val="24"/>
        </w:rPr>
        <w:t>;</w:t>
      </w:r>
    </w:p>
    <w:p w:rsidR="00B107E3" w:rsidRPr="00FE4002" w:rsidRDefault="00B107E3" w:rsidP="00D14D67">
      <w:pPr>
        <w:pStyle w:val="ConsPlusNormal0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002">
        <w:rPr>
          <w:rFonts w:ascii="Times New Roman" w:hAnsi="Times New Roman" w:cs="Times New Roman"/>
          <w:sz w:val="24"/>
          <w:szCs w:val="24"/>
        </w:rPr>
        <w:tab/>
        <w:t>в) участвует в рассмотрении проектов документации о закупках работ, услуг, а также проекта муниципального контракта, заключаемого с оператором;</w:t>
      </w:r>
    </w:p>
    <w:p w:rsidR="000D4ABB" w:rsidRPr="00F532D5" w:rsidRDefault="000D4ABB" w:rsidP="00D14D67">
      <w:pPr>
        <w:pStyle w:val="ConsPlusNormal0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7E3">
        <w:rPr>
          <w:rFonts w:ascii="Times New Roman" w:hAnsi="Times New Roman" w:cs="Times New Roman"/>
          <w:sz w:val="24"/>
          <w:szCs w:val="24"/>
        </w:rPr>
        <w:tab/>
      </w:r>
      <w:r w:rsidR="00B107E3" w:rsidRPr="00F532D5">
        <w:rPr>
          <w:rFonts w:ascii="Times New Roman" w:hAnsi="Times New Roman" w:cs="Times New Roman"/>
          <w:sz w:val="24"/>
          <w:szCs w:val="24"/>
        </w:rPr>
        <w:t>г</w:t>
      </w:r>
      <w:r w:rsidRPr="00F532D5">
        <w:rPr>
          <w:rFonts w:ascii="Times New Roman" w:hAnsi="Times New Roman" w:cs="Times New Roman"/>
          <w:sz w:val="24"/>
          <w:szCs w:val="24"/>
        </w:rPr>
        <w:t>) устанавливает при необходимости дополнительные критерии оценки качества оказания услуг организациями культуры</w:t>
      </w:r>
      <w:r w:rsidR="006C125A" w:rsidRPr="00F532D5">
        <w:rPr>
          <w:rFonts w:ascii="Times New Roman" w:hAnsi="Times New Roman" w:cs="Times New Roman"/>
          <w:sz w:val="24"/>
          <w:szCs w:val="24"/>
        </w:rPr>
        <w:t>;</w:t>
      </w:r>
    </w:p>
    <w:p w:rsidR="000D4ABB" w:rsidRPr="000D4ABB" w:rsidRDefault="000D4ABB" w:rsidP="00D14D67">
      <w:pPr>
        <w:pStyle w:val="ConsPlusNormal0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7E3">
        <w:rPr>
          <w:rFonts w:ascii="Times New Roman" w:hAnsi="Times New Roman" w:cs="Times New Roman"/>
          <w:sz w:val="24"/>
          <w:szCs w:val="24"/>
        </w:rPr>
        <w:tab/>
      </w:r>
      <w:r w:rsidR="00202F95">
        <w:rPr>
          <w:rFonts w:ascii="Times New Roman" w:hAnsi="Times New Roman" w:cs="Times New Roman"/>
          <w:sz w:val="24"/>
          <w:szCs w:val="24"/>
        </w:rPr>
        <w:t>д</w:t>
      </w:r>
      <w:r w:rsidRPr="00B107E3">
        <w:rPr>
          <w:rFonts w:ascii="Times New Roman" w:hAnsi="Times New Roman" w:cs="Times New Roman"/>
          <w:sz w:val="24"/>
          <w:szCs w:val="24"/>
        </w:rPr>
        <w:t xml:space="preserve">) осуществляет независимую оценку </w:t>
      </w:r>
      <w:r w:rsidRPr="000D4ABB">
        <w:rPr>
          <w:rFonts w:ascii="Times New Roman" w:hAnsi="Times New Roman" w:cs="Times New Roman"/>
          <w:sz w:val="24"/>
          <w:szCs w:val="24"/>
        </w:rPr>
        <w:t>с учетом информации, представленной оператором;</w:t>
      </w:r>
    </w:p>
    <w:p w:rsidR="0032566F" w:rsidRDefault="00A50691" w:rsidP="00D14D67">
      <w:pPr>
        <w:pStyle w:val="ConsPlusNormal0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</w:t>
      </w:r>
      <w:r w:rsidR="000D4ABB" w:rsidRPr="000D4ABB">
        <w:rPr>
          <w:rFonts w:ascii="Times New Roman" w:hAnsi="Times New Roman" w:cs="Times New Roman"/>
          <w:sz w:val="24"/>
          <w:szCs w:val="24"/>
        </w:rPr>
        <w:t>) представляет главе Кесовогорского района, Администрации Кесовогорского района, Комитету по культуре, делам молодёжи и спорту результаты независимой оценки, а также предложения об улучшении качества деятельности</w:t>
      </w:r>
      <w:r w:rsidR="00202F95">
        <w:rPr>
          <w:rFonts w:ascii="Times New Roman" w:hAnsi="Times New Roman" w:cs="Times New Roman"/>
          <w:sz w:val="24"/>
          <w:szCs w:val="24"/>
        </w:rPr>
        <w:t xml:space="preserve"> организаций культуры</w:t>
      </w:r>
      <w:r w:rsidR="000D4ABB" w:rsidRPr="000D4ABB">
        <w:rPr>
          <w:rFonts w:ascii="Times New Roman" w:hAnsi="Times New Roman" w:cs="Times New Roman"/>
          <w:sz w:val="24"/>
          <w:szCs w:val="24"/>
        </w:rPr>
        <w:t>.</w:t>
      </w:r>
    </w:p>
    <w:p w:rsidR="00097F7D" w:rsidRDefault="0048435C" w:rsidP="00D14D6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097F7D">
        <w:rPr>
          <w:rFonts w:ascii="Times New Roman" w:hAnsi="Times New Roman" w:cs="Times New Roman"/>
          <w:sz w:val="24"/>
          <w:szCs w:val="24"/>
        </w:rPr>
        <w:t xml:space="preserve">. При проведении заседаний </w:t>
      </w:r>
      <w:r w:rsidR="003F5027">
        <w:rPr>
          <w:rFonts w:ascii="Times New Roman" w:hAnsi="Times New Roman" w:cs="Times New Roman"/>
          <w:sz w:val="24"/>
          <w:szCs w:val="24"/>
        </w:rPr>
        <w:t xml:space="preserve">Общественного совета при проведении независимой оценки </w:t>
      </w:r>
      <w:r w:rsidR="00097F7D">
        <w:rPr>
          <w:rFonts w:ascii="Times New Roman" w:hAnsi="Times New Roman" w:cs="Times New Roman"/>
          <w:sz w:val="24"/>
          <w:szCs w:val="24"/>
        </w:rPr>
        <w:t>обеспечивается их открытость и публичность, в том числе посредством привлечения средств массовой информации на заседания Общественного совета.</w:t>
      </w:r>
    </w:p>
    <w:p w:rsidR="004E0B22" w:rsidRPr="003F5027" w:rsidRDefault="004E0B22" w:rsidP="00D14D67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A455E1">
        <w:rPr>
          <w:rFonts w:ascii="Times New Roman" w:hAnsi="Times New Roman" w:cs="Times New Roman"/>
          <w:sz w:val="24"/>
          <w:szCs w:val="24"/>
        </w:rPr>
        <w:t>При проведении</w:t>
      </w:r>
      <w:r w:rsidR="003F5027">
        <w:rPr>
          <w:rFonts w:ascii="Times New Roman" w:hAnsi="Times New Roman" w:cs="Times New Roman"/>
          <w:sz w:val="24"/>
          <w:szCs w:val="24"/>
        </w:rPr>
        <w:t xml:space="preserve"> независимой оценки член Общественного совета обязан при возникновении конфликта интересов приостановить членство в Общественном совете до окончания проведения независимой оценки, подав письменное заявление на имя председателя Общественного совета о приостановлении членства на указанный период.</w:t>
      </w:r>
    </w:p>
    <w:p w:rsidR="00A50691" w:rsidRPr="00C14DFB" w:rsidRDefault="004E0B22" w:rsidP="00D14D6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DFB">
        <w:rPr>
          <w:rFonts w:ascii="Times New Roman" w:hAnsi="Times New Roman" w:cs="Times New Roman"/>
          <w:sz w:val="24"/>
          <w:szCs w:val="24"/>
        </w:rPr>
        <w:tab/>
        <w:t>8</w:t>
      </w:r>
      <w:r w:rsidR="00097F7D" w:rsidRPr="00C14DFB">
        <w:rPr>
          <w:rFonts w:ascii="Times New Roman" w:hAnsi="Times New Roman" w:cs="Times New Roman"/>
          <w:sz w:val="24"/>
          <w:szCs w:val="24"/>
        </w:rPr>
        <w:t>. Независимая оценка проводится Общественным советом не чаще чем один раз в год и не реже чем один раз в три года в отношении одной и той же организации</w:t>
      </w:r>
      <w:r w:rsidR="00F532D5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097F7D" w:rsidRPr="00C14DFB">
        <w:rPr>
          <w:rFonts w:ascii="Times New Roman" w:hAnsi="Times New Roman" w:cs="Times New Roman"/>
          <w:sz w:val="24"/>
          <w:szCs w:val="24"/>
        </w:rPr>
        <w:t>.</w:t>
      </w:r>
    </w:p>
    <w:p w:rsidR="00C14DFB" w:rsidRPr="00C14DFB" w:rsidRDefault="009A1F64" w:rsidP="00D14D6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</w:t>
      </w:r>
      <w:r w:rsidR="00A50691" w:rsidRPr="00C14DFB">
        <w:rPr>
          <w:rFonts w:ascii="Times New Roman" w:hAnsi="Times New Roman" w:cs="Times New Roman"/>
          <w:sz w:val="24"/>
          <w:szCs w:val="24"/>
        </w:rPr>
        <w:t xml:space="preserve">. </w:t>
      </w:r>
      <w:r w:rsidR="00C14DFB" w:rsidRPr="00C14DFB">
        <w:rPr>
          <w:rFonts w:ascii="Times New Roman" w:hAnsi="Times New Roman" w:cs="Times New Roman"/>
          <w:sz w:val="24"/>
          <w:szCs w:val="24"/>
        </w:rPr>
        <w:t xml:space="preserve">Поступившая </w:t>
      </w:r>
      <w:r w:rsidR="00C14DFB">
        <w:rPr>
          <w:rFonts w:ascii="Times New Roman" w:hAnsi="Times New Roman" w:cs="Times New Roman"/>
          <w:sz w:val="24"/>
          <w:szCs w:val="24"/>
        </w:rPr>
        <w:t xml:space="preserve">из Общественного совета </w:t>
      </w:r>
      <w:r w:rsidR="00A455E1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C14DFB">
        <w:rPr>
          <w:rFonts w:ascii="Times New Roman" w:hAnsi="Times New Roman" w:cs="Times New Roman"/>
          <w:sz w:val="24"/>
          <w:szCs w:val="24"/>
        </w:rPr>
        <w:t xml:space="preserve">главе Кесовогорского района, в Администрацию Кесовогорского района, </w:t>
      </w:r>
      <w:r w:rsidR="00C14DFB" w:rsidRPr="00A50691">
        <w:rPr>
          <w:rFonts w:ascii="Times New Roman" w:hAnsi="Times New Roman" w:cs="Times New Roman"/>
          <w:sz w:val="24"/>
          <w:szCs w:val="24"/>
        </w:rPr>
        <w:t>Комитет по культуре, делам молодёжи и спорту</w:t>
      </w:r>
      <w:r w:rsidR="00E86944">
        <w:rPr>
          <w:rFonts w:ascii="Times New Roman" w:hAnsi="Times New Roman" w:cs="Times New Roman"/>
          <w:sz w:val="24"/>
          <w:szCs w:val="24"/>
        </w:rPr>
        <w:t xml:space="preserve"> </w:t>
      </w:r>
      <w:r w:rsidR="00C14DFB" w:rsidRPr="00C14DFB">
        <w:rPr>
          <w:rFonts w:ascii="Times New Roman" w:hAnsi="Times New Roman" w:cs="Times New Roman"/>
          <w:sz w:val="24"/>
          <w:szCs w:val="24"/>
        </w:rPr>
        <w:t>информация о результатах независимой оценки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организаций культуры и оценке деятельности их руководителей.</w:t>
      </w:r>
    </w:p>
    <w:p w:rsidR="00A50691" w:rsidRDefault="00C14DFB" w:rsidP="00D14D6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0691" w:rsidRPr="00C14DFB">
        <w:rPr>
          <w:rFonts w:ascii="Times New Roman" w:hAnsi="Times New Roman" w:cs="Times New Roman"/>
          <w:sz w:val="24"/>
          <w:szCs w:val="24"/>
        </w:rPr>
        <w:t>Организации культуры на основании предложений Общественного совета</w:t>
      </w:r>
      <w:r>
        <w:rPr>
          <w:rFonts w:ascii="Times New Roman" w:hAnsi="Times New Roman" w:cs="Times New Roman"/>
          <w:sz w:val="24"/>
          <w:szCs w:val="24"/>
        </w:rPr>
        <w:t xml:space="preserve">, решений главы Кесовогорского района, Администрации Кесовогорского района, </w:t>
      </w:r>
      <w:r w:rsidRPr="00A50691">
        <w:rPr>
          <w:rFonts w:ascii="Times New Roman" w:hAnsi="Times New Roman" w:cs="Times New Roman"/>
          <w:sz w:val="24"/>
          <w:szCs w:val="24"/>
        </w:rPr>
        <w:t>Комитет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50691">
        <w:rPr>
          <w:rFonts w:ascii="Times New Roman" w:hAnsi="Times New Roman" w:cs="Times New Roman"/>
          <w:sz w:val="24"/>
          <w:szCs w:val="24"/>
        </w:rPr>
        <w:t xml:space="preserve"> по культуре, делам молодёжи и спорту</w:t>
      </w:r>
      <w:r w:rsidR="00E86944">
        <w:rPr>
          <w:rFonts w:ascii="Times New Roman" w:hAnsi="Times New Roman" w:cs="Times New Roman"/>
          <w:sz w:val="24"/>
          <w:szCs w:val="24"/>
        </w:rPr>
        <w:t xml:space="preserve"> </w:t>
      </w:r>
      <w:r w:rsidR="00A50691" w:rsidRPr="00C14DFB">
        <w:rPr>
          <w:rFonts w:ascii="Times New Roman" w:hAnsi="Times New Roman" w:cs="Times New Roman"/>
          <w:sz w:val="24"/>
          <w:szCs w:val="24"/>
        </w:rPr>
        <w:t>разрабатывают и утверждают планы мероприятий по улучшению</w:t>
      </w:r>
      <w:r w:rsidR="00A455E1">
        <w:rPr>
          <w:rFonts w:ascii="Times New Roman" w:hAnsi="Times New Roman" w:cs="Times New Roman"/>
          <w:sz w:val="24"/>
          <w:szCs w:val="24"/>
        </w:rPr>
        <w:t xml:space="preserve"> качества своей работы (далее – </w:t>
      </w:r>
      <w:r w:rsidR="00A50691" w:rsidRPr="00C14DFB">
        <w:rPr>
          <w:rFonts w:ascii="Times New Roman" w:hAnsi="Times New Roman" w:cs="Times New Roman"/>
          <w:sz w:val="24"/>
          <w:szCs w:val="24"/>
        </w:rPr>
        <w:t>план мероприятий). В плане мероприятий</w:t>
      </w:r>
      <w:r w:rsidR="00A50691">
        <w:rPr>
          <w:rFonts w:ascii="Times New Roman" w:hAnsi="Times New Roman" w:cs="Times New Roman"/>
          <w:sz w:val="24"/>
          <w:szCs w:val="24"/>
        </w:rPr>
        <w:t xml:space="preserve"> предусматрива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="00A50691">
        <w:rPr>
          <w:rFonts w:ascii="Times New Roman" w:hAnsi="Times New Roman" w:cs="Times New Roman"/>
          <w:sz w:val="24"/>
          <w:szCs w:val="24"/>
        </w:rPr>
        <w:t xml:space="preserve"> меры, реализация которых непосредственно может повлиять на решение проблем, в том числе на устранение и предотвращение нарушений нормативно установленных требований, выявленных по итогам независимой оценки; позволит повысить уровень удовлетворенности получателей услуг в сфере культуры.</w:t>
      </w:r>
    </w:p>
    <w:p w:rsidR="00A50691" w:rsidRDefault="00A50691" w:rsidP="00D14D67">
      <w:pPr>
        <w:pStyle w:val="ConsPlusNormal0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Организации культуры размещают планы мероприятий на своих официальных сайтах </w:t>
      </w:r>
      <w:r w:rsidRPr="00FE4002">
        <w:rPr>
          <w:rFonts w:ascii="Times New Roman" w:hAnsi="Times New Roman" w:cs="Times New Roman"/>
          <w:sz w:val="24"/>
          <w:szCs w:val="24"/>
        </w:rPr>
        <w:t>в информационно-телек</w:t>
      </w:r>
      <w:r>
        <w:rPr>
          <w:rFonts w:ascii="Times New Roman" w:hAnsi="Times New Roman" w:cs="Times New Roman"/>
          <w:sz w:val="24"/>
          <w:szCs w:val="24"/>
        </w:rPr>
        <w:t>оммуникационной сети «Интернет»</w:t>
      </w:r>
      <w:r w:rsidR="001C69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 наличии сайтов) и обеспечивают их выполнение.</w:t>
      </w:r>
    </w:p>
    <w:p w:rsidR="00AD2051" w:rsidRPr="00AD2051" w:rsidRDefault="00A455E1" w:rsidP="00AD205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D2051" w:rsidRPr="00AD2051">
        <w:rPr>
          <w:rFonts w:ascii="Times New Roman" w:hAnsi="Times New Roman" w:cs="Times New Roman"/>
          <w:sz w:val="24"/>
          <w:szCs w:val="24"/>
        </w:rPr>
        <w:t xml:space="preserve">10. Информация о результатах независимой оценки размещается на официальном сайте </w:t>
      </w:r>
      <w:r w:rsidR="001C694F">
        <w:rPr>
          <w:rFonts w:ascii="Times New Roman" w:hAnsi="Times New Roman" w:cs="Times New Roman"/>
          <w:sz w:val="24"/>
          <w:szCs w:val="24"/>
        </w:rPr>
        <w:t>Кесовогорского муниципального округа</w:t>
      </w:r>
      <w:r w:rsidR="00AD2051" w:rsidRPr="00AD2051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и на официальном сайте для размещения информации о государственных и муниципальных учреждениях в информационно-телекоммуникационной сети «Интернет».</w:t>
      </w:r>
    </w:p>
    <w:p w:rsidR="00AD2051" w:rsidRPr="00AD2051" w:rsidRDefault="00380910" w:rsidP="00AD2051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6" w:anchor="/document/72343540/entry/1000" w:history="1">
        <w:r w:rsidR="00AD2051" w:rsidRPr="00AD2051">
          <w:rPr>
            <w:rStyle w:val="a7"/>
            <w:rFonts w:ascii="Times New Roman" w:eastAsiaTheme="majorEastAsia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Состав</w:t>
        </w:r>
      </w:hyperlink>
      <w:r w:rsidR="00AD2051" w:rsidRPr="00AD2051">
        <w:rPr>
          <w:rFonts w:ascii="Times New Roman" w:hAnsi="Times New Roman" w:cs="Times New Roman"/>
          <w:sz w:val="24"/>
          <w:szCs w:val="24"/>
          <w:shd w:val="clear" w:color="auto" w:fill="FFFFFF"/>
        </w:rPr>
        <w:t> информации о результатах независимой оценки качества условий оказания услуг организациями культуры и порядок её размещения утверждены приказом Минфина России от 07.05.2019 г. № 66н</w:t>
      </w:r>
      <w:r w:rsidR="00AD2051" w:rsidRPr="00AD2051">
        <w:rPr>
          <w:rFonts w:ascii="Times New Roman" w:hAnsi="Times New Roman" w:cs="Times New Roman"/>
          <w:sz w:val="24"/>
          <w:szCs w:val="24"/>
        </w:rPr>
        <w:t xml:space="preserve"> «</w:t>
      </w:r>
      <w:r w:rsidR="00AD2051" w:rsidRPr="00AD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составе информации о результатах независимой оценки </w:t>
      </w:r>
      <w:r w:rsidR="00AD2051" w:rsidRPr="00AD205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качества условий осуществления образовательной деятельности организациями, осуществляющими 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включая единые требования к такой информации, и порядке ее размещения, а также требованиях к качеству, удобству и простоте</w:t>
      </w:r>
      <w:r w:rsidR="00AD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поиска указанной информации».</w:t>
      </w:r>
    </w:p>
    <w:sectPr w:rsidR="00AD2051" w:rsidRPr="00AD2051" w:rsidSect="00A94EF4">
      <w:headerReference w:type="default" r:id="rId7"/>
      <w:pgSz w:w="11904" w:h="16836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716" w:rsidRDefault="00105716" w:rsidP="00CD2B72">
      <w:r>
        <w:separator/>
      </w:r>
    </w:p>
  </w:endnote>
  <w:endnote w:type="continuationSeparator" w:id="1">
    <w:p w:rsidR="00105716" w:rsidRDefault="00105716" w:rsidP="00CD2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716" w:rsidRDefault="00105716" w:rsidP="00CD2B72">
      <w:r>
        <w:separator/>
      </w:r>
    </w:p>
  </w:footnote>
  <w:footnote w:type="continuationSeparator" w:id="1">
    <w:p w:rsidR="00105716" w:rsidRDefault="00105716" w:rsidP="00CD2B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0370119"/>
      <w:docPartObj>
        <w:docPartGallery w:val="Page Numbers (Top of Page)"/>
        <w:docPartUnique/>
      </w:docPartObj>
    </w:sdtPr>
    <w:sdtContent>
      <w:p w:rsidR="003A5759" w:rsidRDefault="00380910">
        <w:pPr>
          <w:pStyle w:val="a3"/>
          <w:jc w:val="center"/>
        </w:pPr>
        <w:r>
          <w:fldChar w:fldCharType="begin"/>
        </w:r>
        <w:r w:rsidR="003A5759">
          <w:instrText>PAGE   \* MERGEFORMAT</w:instrText>
        </w:r>
        <w:r>
          <w:fldChar w:fldCharType="separate"/>
        </w:r>
        <w:r w:rsidR="009E2C31">
          <w:rPr>
            <w:noProof/>
          </w:rPr>
          <w:t>3</w:t>
        </w:r>
        <w:r>
          <w:fldChar w:fldCharType="end"/>
        </w:r>
      </w:p>
    </w:sdtContent>
  </w:sdt>
  <w:p w:rsidR="003A5759" w:rsidRDefault="003A575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62CB"/>
    <w:rsid w:val="00002C55"/>
    <w:rsid w:val="000036A8"/>
    <w:rsid w:val="00011704"/>
    <w:rsid w:val="000139DA"/>
    <w:rsid w:val="00016DA4"/>
    <w:rsid w:val="00026ABA"/>
    <w:rsid w:val="000412BB"/>
    <w:rsid w:val="0005513F"/>
    <w:rsid w:val="00072D5D"/>
    <w:rsid w:val="0007357A"/>
    <w:rsid w:val="00097F7D"/>
    <w:rsid w:val="000B02D7"/>
    <w:rsid w:val="000B1334"/>
    <w:rsid w:val="000D4ABB"/>
    <w:rsid w:val="00105716"/>
    <w:rsid w:val="001232FB"/>
    <w:rsid w:val="00124257"/>
    <w:rsid w:val="0012547F"/>
    <w:rsid w:val="00127681"/>
    <w:rsid w:val="00142447"/>
    <w:rsid w:val="00151E79"/>
    <w:rsid w:val="00160ED6"/>
    <w:rsid w:val="001672F6"/>
    <w:rsid w:val="001B3743"/>
    <w:rsid w:val="001B6E6D"/>
    <w:rsid w:val="001C694F"/>
    <w:rsid w:val="001E0659"/>
    <w:rsid w:val="001F2531"/>
    <w:rsid w:val="00202F95"/>
    <w:rsid w:val="00226165"/>
    <w:rsid w:val="00241204"/>
    <w:rsid w:val="0027099F"/>
    <w:rsid w:val="00272E76"/>
    <w:rsid w:val="00275068"/>
    <w:rsid w:val="002759BC"/>
    <w:rsid w:val="002A1537"/>
    <w:rsid w:val="002A3E8F"/>
    <w:rsid w:val="002B1169"/>
    <w:rsid w:val="002B2874"/>
    <w:rsid w:val="002B6F17"/>
    <w:rsid w:val="002C6232"/>
    <w:rsid w:val="002D1253"/>
    <w:rsid w:val="00304593"/>
    <w:rsid w:val="00304EA6"/>
    <w:rsid w:val="0032566F"/>
    <w:rsid w:val="00331530"/>
    <w:rsid w:val="00341818"/>
    <w:rsid w:val="003520F6"/>
    <w:rsid w:val="00367C05"/>
    <w:rsid w:val="00375C91"/>
    <w:rsid w:val="0038047F"/>
    <w:rsid w:val="00380910"/>
    <w:rsid w:val="00382435"/>
    <w:rsid w:val="00383FEB"/>
    <w:rsid w:val="00384DCE"/>
    <w:rsid w:val="003A5759"/>
    <w:rsid w:val="003C528F"/>
    <w:rsid w:val="003D5E5D"/>
    <w:rsid w:val="003F37EB"/>
    <w:rsid w:val="003F5027"/>
    <w:rsid w:val="004045A9"/>
    <w:rsid w:val="00437D01"/>
    <w:rsid w:val="00455B63"/>
    <w:rsid w:val="00463115"/>
    <w:rsid w:val="0048435C"/>
    <w:rsid w:val="00494F14"/>
    <w:rsid w:val="00496321"/>
    <w:rsid w:val="004A0490"/>
    <w:rsid w:val="004A3DDC"/>
    <w:rsid w:val="004D5023"/>
    <w:rsid w:val="004D6758"/>
    <w:rsid w:val="004E0B22"/>
    <w:rsid w:val="004F7297"/>
    <w:rsid w:val="00501444"/>
    <w:rsid w:val="005370CE"/>
    <w:rsid w:val="00541C4C"/>
    <w:rsid w:val="00571C4A"/>
    <w:rsid w:val="00584864"/>
    <w:rsid w:val="00593DF2"/>
    <w:rsid w:val="005B5E65"/>
    <w:rsid w:val="005B6D09"/>
    <w:rsid w:val="005C1709"/>
    <w:rsid w:val="005C5EBF"/>
    <w:rsid w:val="005E01CD"/>
    <w:rsid w:val="005F0926"/>
    <w:rsid w:val="00616936"/>
    <w:rsid w:val="00636EEE"/>
    <w:rsid w:val="00646A8E"/>
    <w:rsid w:val="00647215"/>
    <w:rsid w:val="00667712"/>
    <w:rsid w:val="00675BA9"/>
    <w:rsid w:val="00675D5A"/>
    <w:rsid w:val="0067672B"/>
    <w:rsid w:val="00676B24"/>
    <w:rsid w:val="00677BDB"/>
    <w:rsid w:val="006853CB"/>
    <w:rsid w:val="006B7DED"/>
    <w:rsid w:val="006C125A"/>
    <w:rsid w:val="006F0E99"/>
    <w:rsid w:val="00700C40"/>
    <w:rsid w:val="007054D4"/>
    <w:rsid w:val="00710536"/>
    <w:rsid w:val="0071080E"/>
    <w:rsid w:val="00713EAA"/>
    <w:rsid w:val="007213B4"/>
    <w:rsid w:val="00774CEC"/>
    <w:rsid w:val="007A39B2"/>
    <w:rsid w:val="007A65A1"/>
    <w:rsid w:val="007B0DAD"/>
    <w:rsid w:val="007B26FF"/>
    <w:rsid w:val="007C04D9"/>
    <w:rsid w:val="007C45B8"/>
    <w:rsid w:val="0080484E"/>
    <w:rsid w:val="008048C9"/>
    <w:rsid w:val="00814DA2"/>
    <w:rsid w:val="00817350"/>
    <w:rsid w:val="008222EB"/>
    <w:rsid w:val="008243B8"/>
    <w:rsid w:val="00834D2C"/>
    <w:rsid w:val="00836044"/>
    <w:rsid w:val="0084128D"/>
    <w:rsid w:val="0087310C"/>
    <w:rsid w:val="008B4313"/>
    <w:rsid w:val="008E35A1"/>
    <w:rsid w:val="008F68D1"/>
    <w:rsid w:val="00904625"/>
    <w:rsid w:val="009148A9"/>
    <w:rsid w:val="00916826"/>
    <w:rsid w:val="00921B1E"/>
    <w:rsid w:val="0094119C"/>
    <w:rsid w:val="0095270A"/>
    <w:rsid w:val="00955A7B"/>
    <w:rsid w:val="00956CA4"/>
    <w:rsid w:val="009624E9"/>
    <w:rsid w:val="009649C1"/>
    <w:rsid w:val="00965025"/>
    <w:rsid w:val="00985C45"/>
    <w:rsid w:val="009A1F64"/>
    <w:rsid w:val="009A61EF"/>
    <w:rsid w:val="009B169E"/>
    <w:rsid w:val="009B736C"/>
    <w:rsid w:val="009E2C31"/>
    <w:rsid w:val="009F5EC9"/>
    <w:rsid w:val="009F60B2"/>
    <w:rsid w:val="00A15371"/>
    <w:rsid w:val="00A22660"/>
    <w:rsid w:val="00A227D7"/>
    <w:rsid w:val="00A31637"/>
    <w:rsid w:val="00A455E1"/>
    <w:rsid w:val="00A50582"/>
    <w:rsid w:val="00A50691"/>
    <w:rsid w:val="00A5573F"/>
    <w:rsid w:val="00A67E88"/>
    <w:rsid w:val="00A70AC5"/>
    <w:rsid w:val="00A7219F"/>
    <w:rsid w:val="00A87BD3"/>
    <w:rsid w:val="00A9045A"/>
    <w:rsid w:val="00A94EF4"/>
    <w:rsid w:val="00AA09CF"/>
    <w:rsid w:val="00AA0F56"/>
    <w:rsid w:val="00AD2051"/>
    <w:rsid w:val="00B107E3"/>
    <w:rsid w:val="00B21B06"/>
    <w:rsid w:val="00B23C99"/>
    <w:rsid w:val="00B46383"/>
    <w:rsid w:val="00B65DEC"/>
    <w:rsid w:val="00B663D5"/>
    <w:rsid w:val="00B6643A"/>
    <w:rsid w:val="00B83BB3"/>
    <w:rsid w:val="00B91817"/>
    <w:rsid w:val="00BA0D7A"/>
    <w:rsid w:val="00BA3190"/>
    <w:rsid w:val="00BC4E9E"/>
    <w:rsid w:val="00BC5862"/>
    <w:rsid w:val="00BD3426"/>
    <w:rsid w:val="00C14DFB"/>
    <w:rsid w:val="00C156E6"/>
    <w:rsid w:val="00C24FD6"/>
    <w:rsid w:val="00C42BDB"/>
    <w:rsid w:val="00C442F1"/>
    <w:rsid w:val="00C4750F"/>
    <w:rsid w:val="00C513C3"/>
    <w:rsid w:val="00C705E6"/>
    <w:rsid w:val="00C7494D"/>
    <w:rsid w:val="00C76F26"/>
    <w:rsid w:val="00CC26A6"/>
    <w:rsid w:val="00CD2B72"/>
    <w:rsid w:val="00CD3D90"/>
    <w:rsid w:val="00CD54EE"/>
    <w:rsid w:val="00CE5882"/>
    <w:rsid w:val="00CF3466"/>
    <w:rsid w:val="00D14D67"/>
    <w:rsid w:val="00D16BE4"/>
    <w:rsid w:val="00D213AD"/>
    <w:rsid w:val="00D2788F"/>
    <w:rsid w:val="00D278F7"/>
    <w:rsid w:val="00D47582"/>
    <w:rsid w:val="00D54D8A"/>
    <w:rsid w:val="00D56A44"/>
    <w:rsid w:val="00D644A3"/>
    <w:rsid w:val="00DA034E"/>
    <w:rsid w:val="00DA1C21"/>
    <w:rsid w:val="00DA59C8"/>
    <w:rsid w:val="00DC1623"/>
    <w:rsid w:val="00DF2843"/>
    <w:rsid w:val="00E15B6A"/>
    <w:rsid w:val="00E3385D"/>
    <w:rsid w:val="00E3444D"/>
    <w:rsid w:val="00E44442"/>
    <w:rsid w:val="00E62176"/>
    <w:rsid w:val="00E739AD"/>
    <w:rsid w:val="00E83697"/>
    <w:rsid w:val="00E86944"/>
    <w:rsid w:val="00E962CB"/>
    <w:rsid w:val="00E96AC3"/>
    <w:rsid w:val="00F10B36"/>
    <w:rsid w:val="00F12F27"/>
    <w:rsid w:val="00F1632E"/>
    <w:rsid w:val="00F21C99"/>
    <w:rsid w:val="00F454CD"/>
    <w:rsid w:val="00F470CF"/>
    <w:rsid w:val="00F532D5"/>
    <w:rsid w:val="00F61008"/>
    <w:rsid w:val="00F812C6"/>
    <w:rsid w:val="00F8708F"/>
    <w:rsid w:val="00F924B1"/>
    <w:rsid w:val="00F949EC"/>
    <w:rsid w:val="00FA7E24"/>
    <w:rsid w:val="00FB1755"/>
    <w:rsid w:val="00FB277F"/>
    <w:rsid w:val="00FB3428"/>
    <w:rsid w:val="00FC3ED6"/>
    <w:rsid w:val="00FE4002"/>
    <w:rsid w:val="00FE7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7357A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C5E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41204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41204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5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5C5E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header"/>
    <w:basedOn w:val="a"/>
    <w:link w:val="a4"/>
    <w:uiPriority w:val="99"/>
    <w:unhideWhenUsed/>
    <w:rsid w:val="00CD2B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2B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D2B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2B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nhideWhenUsed/>
    <w:rsid w:val="00D213AD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384D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384D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4D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07357A"/>
    <w:rPr>
      <w:b/>
      <w:bCs/>
      <w:color w:val="106BBE"/>
    </w:rPr>
  </w:style>
  <w:style w:type="paragraph" w:styleId="a9">
    <w:name w:val="List Paragraph"/>
    <w:basedOn w:val="a"/>
    <w:uiPriority w:val="99"/>
    <w:qFormat/>
    <w:rsid w:val="00A67E8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A67E88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b">
    <w:name w:val="Normal (Web)"/>
    <w:basedOn w:val="a"/>
    <w:uiPriority w:val="99"/>
    <w:unhideWhenUsed/>
    <w:rsid w:val="005C5EBF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styleId="21">
    <w:name w:val="Body Text 2"/>
    <w:basedOn w:val="a"/>
    <w:link w:val="22"/>
    <w:semiHidden/>
    <w:unhideWhenUsed/>
    <w:rsid w:val="005C5EBF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C5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rsid w:val="005C5EBF"/>
    <w:pPr>
      <w:tabs>
        <w:tab w:val="left" w:pos="1008"/>
        <w:tab w:val="left" w:pos="1260"/>
      </w:tabs>
      <w:suppressAutoHyphens w:val="0"/>
      <w:spacing w:before="120" w:line="360" w:lineRule="auto"/>
      <w:ind w:firstLine="709"/>
      <w:jc w:val="both"/>
    </w:pPr>
    <w:rPr>
      <w:sz w:val="26"/>
      <w:lang w:eastAsia="ru-RU"/>
    </w:rPr>
  </w:style>
  <w:style w:type="character" w:customStyle="1" w:styleId="Pro-Gramma0">
    <w:name w:val="Pro-Gramma Знак"/>
    <w:link w:val="Pro-Gramma"/>
    <w:locked/>
    <w:rsid w:val="00241204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TextNPA">
    <w:name w:val="Text NPA"/>
    <w:rsid w:val="005C5EBF"/>
    <w:rPr>
      <w:rFonts w:ascii="Times New Roman" w:hAnsi="Times New Roman" w:cs="Times New Roman" w:hint="default"/>
      <w:sz w:val="26"/>
    </w:rPr>
  </w:style>
  <w:style w:type="paragraph" w:styleId="ac">
    <w:name w:val="caption"/>
    <w:basedOn w:val="a"/>
    <w:next w:val="a"/>
    <w:semiHidden/>
    <w:unhideWhenUsed/>
    <w:qFormat/>
    <w:rsid w:val="007B26FF"/>
    <w:pPr>
      <w:widowControl w:val="0"/>
      <w:suppressAutoHyphens w:val="0"/>
      <w:snapToGrid w:val="0"/>
      <w:ind w:right="-6601"/>
      <w:jc w:val="center"/>
    </w:pPr>
    <w:rPr>
      <w:i/>
      <w:sz w:val="40"/>
      <w:szCs w:val="20"/>
      <w:lang w:eastAsia="ru-RU"/>
    </w:rPr>
  </w:style>
  <w:style w:type="paragraph" w:customStyle="1" w:styleId="FR1">
    <w:name w:val="FR1"/>
    <w:rsid w:val="007B26FF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B26F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B26F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">
    <w:name w:val="Таблицы (моноширинный)"/>
    <w:basedOn w:val="a"/>
    <w:next w:val="a"/>
    <w:uiPriority w:val="99"/>
    <w:rsid w:val="00E96AC3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24120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4120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24120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4120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rsid w:val="002412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unhideWhenUsed/>
    <w:rsid w:val="00241204"/>
    <w:pPr>
      <w:suppressAutoHyphens w:val="0"/>
      <w:spacing w:after="120"/>
      <w:ind w:left="283"/>
    </w:pPr>
    <w:rPr>
      <w:sz w:val="28"/>
      <w:lang w:eastAsia="ru-RU"/>
    </w:rPr>
  </w:style>
  <w:style w:type="paragraph" w:customStyle="1" w:styleId="Heading">
    <w:name w:val="Heading"/>
    <w:uiPriority w:val="99"/>
    <w:rsid w:val="00241204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241204"/>
  </w:style>
  <w:style w:type="paragraph" w:customStyle="1" w:styleId="11">
    <w:name w:val="Абзац списка1"/>
    <w:basedOn w:val="a"/>
    <w:uiPriority w:val="99"/>
    <w:rsid w:val="00241204"/>
    <w:pPr>
      <w:ind w:left="720" w:firstLine="709"/>
      <w:jc w:val="both"/>
    </w:pPr>
    <w:rPr>
      <w:rFonts w:ascii="Calibri" w:eastAsia="Calibri" w:hAnsi="Calibri"/>
      <w:sz w:val="22"/>
      <w:szCs w:val="22"/>
    </w:rPr>
  </w:style>
  <w:style w:type="paragraph" w:customStyle="1" w:styleId="af2">
    <w:name w:val="Нормальный (таблица)"/>
    <w:basedOn w:val="a"/>
    <w:next w:val="a"/>
    <w:uiPriority w:val="99"/>
    <w:rsid w:val="0024120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210">
    <w:name w:val="Основной текст 21"/>
    <w:basedOn w:val="a"/>
    <w:uiPriority w:val="99"/>
    <w:rsid w:val="00241204"/>
    <w:pPr>
      <w:spacing w:after="120" w:line="480" w:lineRule="auto"/>
    </w:pPr>
  </w:style>
  <w:style w:type="table" w:styleId="af3">
    <w:name w:val="Table Grid"/>
    <w:basedOn w:val="a1"/>
    <w:rsid w:val="002D1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848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4">
    <w:name w:val="Emphasis"/>
    <w:basedOn w:val="a0"/>
    <w:uiPriority w:val="20"/>
    <w:qFormat/>
    <w:rsid w:val="00F470CF"/>
    <w:rPr>
      <w:i/>
      <w:iCs/>
    </w:rPr>
  </w:style>
  <w:style w:type="paragraph" w:customStyle="1" w:styleId="s1">
    <w:name w:val="s_1"/>
    <w:basedOn w:val="a"/>
    <w:rsid w:val="000D4ABB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7357A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C5E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41204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41204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5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5C5E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header"/>
    <w:basedOn w:val="a"/>
    <w:link w:val="a4"/>
    <w:uiPriority w:val="99"/>
    <w:unhideWhenUsed/>
    <w:rsid w:val="00CD2B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2B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D2B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2B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nhideWhenUsed/>
    <w:rsid w:val="00D213AD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384D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384D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4D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07357A"/>
    <w:rPr>
      <w:b/>
      <w:bCs/>
      <w:color w:val="106BBE"/>
    </w:rPr>
  </w:style>
  <w:style w:type="paragraph" w:styleId="a9">
    <w:name w:val="List Paragraph"/>
    <w:basedOn w:val="a"/>
    <w:uiPriority w:val="99"/>
    <w:qFormat/>
    <w:rsid w:val="00A67E8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A67E88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b">
    <w:name w:val="Normal (Web)"/>
    <w:basedOn w:val="a"/>
    <w:uiPriority w:val="99"/>
    <w:unhideWhenUsed/>
    <w:rsid w:val="005C5EBF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styleId="21">
    <w:name w:val="Body Text 2"/>
    <w:basedOn w:val="a"/>
    <w:link w:val="22"/>
    <w:semiHidden/>
    <w:unhideWhenUsed/>
    <w:rsid w:val="005C5EBF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C5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rsid w:val="005C5EBF"/>
    <w:pPr>
      <w:tabs>
        <w:tab w:val="left" w:pos="1008"/>
        <w:tab w:val="left" w:pos="1260"/>
      </w:tabs>
      <w:suppressAutoHyphens w:val="0"/>
      <w:spacing w:before="120" w:line="360" w:lineRule="auto"/>
      <w:ind w:firstLine="709"/>
      <w:jc w:val="both"/>
    </w:pPr>
    <w:rPr>
      <w:sz w:val="26"/>
      <w:lang w:eastAsia="ru-RU"/>
    </w:rPr>
  </w:style>
  <w:style w:type="character" w:customStyle="1" w:styleId="Pro-Gramma0">
    <w:name w:val="Pro-Gramma Знак"/>
    <w:link w:val="Pro-Gramma"/>
    <w:locked/>
    <w:rsid w:val="00241204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TextNPA">
    <w:name w:val="Text NPA"/>
    <w:rsid w:val="005C5EBF"/>
    <w:rPr>
      <w:rFonts w:ascii="Times New Roman" w:hAnsi="Times New Roman" w:cs="Times New Roman" w:hint="default"/>
      <w:sz w:val="26"/>
    </w:rPr>
  </w:style>
  <w:style w:type="paragraph" w:styleId="ac">
    <w:name w:val="caption"/>
    <w:basedOn w:val="a"/>
    <w:next w:val="a"/>
    <w:semiHidden/>
    <w:unhideWhenUsed/>
    <w:qFormat/>
    <w:rsid w:val="007B26FF"/>
    <w:pPr>
      <w:widowControl w:val="0"/>
      <w:suppressAutoHyphens w:val="0"/>
      <w:snapToGrid w:val="0"/>
      <w:ind w:right="-6601"/>
      <w:jc w:val="center"/>
    </w:pPr>
    <w:rPr>
      <w:i/>
      <w:sz w:val="40"/>
      <w:szCs w:val="20"/>
      <w:lang w:eastAsia="ru-RU"/>
    </w:rPr>
  </w:style>
  <w:style w:type="paragraph" w:customStyle="1" w:styleId="FR1">
    <w:name w:val="FR1"/>
    <w:rsid w:val="007B26FF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B26F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B26F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">
    <w:name w:val="Таблицы (моноширинный)"/>
    <w:basedOn w:val="a"/>
    <w:next w:val="a"/>
    <w:uiPriority w:val="99"/>
    <w:rsid w:val="00E96AC3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24120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4120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24120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4120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rsid w:val="002412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unhideWhenUsed/>
    <w:rsid w:val="00241204"/>
    <w:pPr>
      <w:suppressAutoHyphens w:val="0"/>
      <w:spacing w:after="120"/>
      <w:ind w:left="283"/>
    </w:pPr>
    <w:rPr>
      <w:sz w:val="28"/>
      <w:lang w:eastAsia="ru-RU"/>
    </w:rPr>
  </w:style>
  <w:style w:type="paragraph" w:customStyle="1" w:styleId="Heading">
    <w:name w:val="Heading"/>
    <w:uiPriority w:val="99"/>
    <w:rsid w:val="00241204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241204"/>
  </w:style>
  <w:style w:type="paragraph" w:customStyle="1" w:styleId="11">
    <w:name w:val="Абзац списка1"/>
    <w:basedOn w:val="a"/>
    <w:uiPriority w:val="99"/>
    <w:rsid w:val="00241204"/>
    <w:pPr>
      <w:ind w:left="720" w:firstLine="709"/>
      <w:jc w:val="both"/>
    </w:pPr>
    <w:rPr>
      <w:rFonts w:ascii="Calibri" w:eastAsia="Calibri" w:hAnsi="Calibri"/>
      <w:sz w:val="22"/>
      <w:szCs w:val="22"/>
    </w:rPr>
  </w:style>
  <w:style w:type="paragraph" w:customStyle="1" w:styleId="af2">
    <w:name w:val="Нормальный (таблица)"/>
    <w:basedOn w:val="a"/>
    <w:next w:val="a"/>
    <w:uiPriority w:val="99"/>
    <w:rsid w:val="0024120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210">
    <w:name w:val="Основной текст 21"/>
    <w:basedOn w:val="a"/>
    <w:uiPriority w:val="99"/>
    <w:rsid w:val="00241204"/>
    <w:pPr>
      <w:spacing w:after="120" w:line="480" w:lineRule="auto"/>
    </w:pPr>
  </w:style>
  <w:style w:type="table" w:styleId="af3">
    <w:name w:val="Table Grid"/>
    <w:basedOn w:val="a1"/>
    <w:rsid w:val="002D1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848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4">
    <w:name w:val="Emphasis"/>
    <w:basedOn w:val="a0"/>
    <w:uiPriority w:val="20"/>
    <w:qFormat/>
    <w:rsid w:val="00F470CF"/>
    <w:rPr>
      <w:i/>
      <w:iCs/>
    </w:rPr>
  </w:style>
  <w:style w:type="paragraph" w:customStyle="1" w:styleId="s1">
    <w:name w:val="s_1"/>
    <w:basedOn w:val="a"/>
    <w:rsid w:val="000D4AB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3</cp:revision>
  <cp:lastPrinted>2019-05-14T09:22:00Z</cp:lastPrinted>
  <dcterms:created xsi:type="dcterms:W3CDTF">2022-11-01T10:56:00Z</dcterms:created>
  <dcterms:modified xsi:type="dcterms:W3CDTF">2022-11-01T11:03:00Z</dcterms:modified>
</cp:coreProperties>
</file>