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8" w:rsidRDefault="003409E8" w:rsidP="003409E8">
      <w:pPr>
        <w:pStyle w:val="ac"/>
        <w:ind w:right="-82"/>
        <w:rPr>
          <w:b/>
          <w:i w:val="0"/>
          <w:szCs w:val="40"/>
        </w:rPr>
      </w:pPr>
      <w:r>
        <w:rPr>
          <w:noProof/>
          <w:sz w:val="20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E8" w:rsidRPr="002D4A17" w:rsidRDefault="003409E8" w:rsidP="002D4A17">
      <w:pPr>
        <w:ind w:right="-1"/>
        <w:jc w:val="center"/>
        <w:rPr>
          <w:sz w:val="28"/>
          <w:szCs w:val="28"/>
        </w:rPr>
      </w:pPr>
    </w:p>
    <w:p w:rsidR="003409E8" w:rsidRDefault="003409E8" w:rsidP="002D4A17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3409E8" w:rsidRDefault="003409E8" w:rsidP="002D4A17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КЕСОВОГОРСКОГО РАЙОНА</w:t>
      </w:r>
    </w:p>
    <w:p w:rsidR="002B2674" w:rsidRPr="002B2674" w:rsidRDefault="002B2674" w:rsidP="002B2674">
      <w:pPr>
        <w:jc w:val="center"/>
        <w:rPr>
          <w:b/>
          <w:sz w:val="28"/>
          <w:szCs w:val="28"/>
        </w:rPr>
      </w:pPr>
    </w:p>
    <w:p w:rsidR="00E434FB" w:rsidRPr="000A2693" w:rsidRDefault="00E434FB" w:rsidP="002B2674">
      <w:pPr>
        <w:jc w:val="center"/>
        <w:rPr>
          <w:b/>
          <w:sz w:val="28"/>
          <w:szCs w:val="28"/>
        </w:rPr>
      </w:pPr>
    </w:p>
    <w:p w:rsidR="00E434FB" w:rsidRPr="000A2693" w:rsidRDefault="00E434FB" w:rsidP="002B2674">
      <w:pPr>
        <w:jc w:val="center"/>
        <w:rPr>
          <w:b/>
          <w:sz w:val="28"/>
          <w:szCs w:val="28"/>
        </w:rPr>
      </w:pPr>
      <w:proofErr w:type="gramStart"/>
      <w:r w:rsidRPr="000A2693">
        <w:rPr>
          <w:b/>
          <w:sz w:val="28"/>
          <w:szCs w:val="28"/>
        </w:rPr>
        <w:t>Р</w:t>
      </w:r>
      <w:proofErr w:type="gramEnd"/>
      <w:r w:rsidRPr="000A2693">
        <w:rPr>
          <w:b/>
          <w:sz w:val="28"/>
          <w:szCs w:val="28"/>
        </w:rPr>
        <w:t xml:space="preserve"> Е Ш Е Н И Е</w:t>
      </w:r>
    </w:p>
    <w:p w:rsidR="00E434FB" w:rsidRPr="000A2693" w:rsidRDefault="00E434FB" w:rsidP="002B2674">
      <w:pPr>
        <w:pStyle w:val="FR1"/>
        <w:spacing w:before="0"/>
        <w:jc w:val="center"/>
        <w:rPr>
          <w:b/>
          <w:sz w:val="28"/>
          <w:szCs w:val="28"/>
        </w:rPr>
      </w:pPr>
    </w:p>
    <w:p w:rsidR="00E434FB" w:rsidRPr="000A2693" w:rsidRDefault="00E434FB" w:rsidP="002B2674">
      <w:pPr>
        <w:pStyle w:val="FR1"/>
        <w:spacing w:before="0"/>
        <w:jc w:val="center"/>
        <w:rPr>
          <w:b/>
          <w:sz w:val="28"/>
          <w:szCs w:val="28"/>
        </w:rPr>
      </w:pPr>
    </w:p>
    <w:p w:rsidR="00E434FB" w:rsidRPr="000A2693" w:rsidRDefault="00B53C06" w:rsidP="002B2674">
      <w:pPr>
        <w:pStyle w:val="FR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C86690">
        <w:rPr>
          <w:sz w:val="28"/>
          <w:szCs w:val="28"/>
        </w:rPr>
        <w:t>.02.2018</w:t>
      </w:r>
      <w:r w:rsidR="000A2693">
        <w:rPr>
          <w:sz w:val="28"/>
          <w:szCs w:val="28"/>
        </w:rPr>
        <w:t>. №</w:t>
      </w:r>
      <w:r>
        <w:rPr>
          <w:sz w:val="28"/>
          <w:szCs w:val="28"/>
        </w:rPr>
        <w:t>9</w:t>
      </w:r>
    </w:p>
    <w:p w:rsidR="00E434FB" w:rsidRPr="000A2693" w:rsidRDefault="00E434FB" w:rsidP="002B2674">
      <w:pPr>
        <w:pStyle w:val="FR1"/>
        <w:spacing w:before="0"/>
        <w:jc w:val="left"/>
        <w:rPr>
          <w:b/>
          <w:sz w:val="28"/>
          <w:szCs w:val="28"/>
        </w:rPr>
      </w:pPr>
      <w:r w:rsidRPr="000A2693">
        <w:rPr>
          <w:sz w:val="28"/>
          <w:szCs w:val="28"/>
        </w:rPr>
        <w:t>пгт Кесова Гора</w:t>
      </w:r>
    </w:p>
    <w:p w:rsidR="00E434FB" w:rsidRPr="000A2693" w:rsidRDefault="00E434FB" w:rsidP="002B2674">
      <w:pPr>
        <w:pStyle w:val="FR1"/>
        <w:spacing w:before="0"/>
        <w:jc w:val="left"/>
        <w:rPr>
          <w:b/>
          <w:sz w:val="28"/>
          <w:szCs w:val="28"/>
        </w:rPr>
      </w:pPr>
    </w:p>
    <w:p w:rsidR="00880FC3" w:rsidRPr="000A2693" w:rsidRDefault="00E434FB" w:rsidP="002B2674">
      <w:pPr>
        <w:rPr>
          <w:b/>
          <w:color w:val="000000"/>
          <w:sz w:val="28"/>
          <w:szCs w:val="28"/>
        </w:rPr>
      </w:pPr>
      <w:r w:rsidRPr="000A2693">
        <w:rPr>
          <w:b/>
          <w:sz w:val="28"/>
          <w:szCs w:val="28"/>
        </w:rPr>
        <w:t>О</w:t>
      </w:r>
      <w:r w:rsidRPr="000A2693">
        <w:rPr>
          <w:b/>
          <w:color w:val="000000"/>
          <w:sz w:val="28"/>
          <w:szCs w:val="28"/>
        </w:rPr>
        <w:t xml:space="preserve"> </w:t>
      </w:r>
      <w:r w:rsidR="00880FC3" w:rsidRPr="000A2693">
        <w:rPr>
          <w:b/>
          <w:color w:val="000000"/>
          <w:sz w:val="28"/>
          <w:szCs w:val="28"/>
        </w:rPr>
        <w:t xml:space="preserve">внесении изменений в Положение о </w:t>
      </w:r>
      <w:r w:rsidRPr="000A2693">
        <w:rPr>
          <w:b/>
          <w:color w:val="000000"/>
          <w:sz w:val="28"/>
          <w:szCs w:val="28"/>
        </w:rPr>
        <w:t xml:space="preserve">комиссии </w:t>
      </w:r>
    </w:p>
    <w:p w:rsidR="00880FC3" w:rsidRPr="000A2693" w:rsidRDefault="00E434FB" w:rsidP="002B2674">
      <w:pPr>
        <w:rPr>
          <w:b/>
          <w:color w:val="000000"/>
          <w:sz w:val="28"/>
          <w:szCs w:val="28"/>
        </w:rPr>
      </w:pPr>
      <w:r w:rsidRPr="000A2693">
        <w:rPr>
          <w:b/>
          <w:color w:val="000000"/>
          <w:sz w:val="28"/>
          <w:szCs w:val="28"/>
        </w:rPr>
        <w:t xml:space="preserve">по </w:t>
      </w:r>
      <w:proofErr w:type="gramStart"/>
      <w:r w:rsidRPr="000A2693">
        <w:rPr>
          <w:b/>
          <w:color w:val="000000"/>
          <w:sz w:val="28"/>
          <w:szCs w:val="28"/>
        </w:rPr>
        <w:t>контролю за</w:t>
      </w:r>
      <w:proofErr w:type="gramEnd"/>
      <w:r w:rsidRPr="000A2693">
        <w:rPr>
          <w:b/>
          <w:color w:val="000000"/>
          <w:sz w:val="28"/>
          <w:szCs w:val="28"/>
        </w:rPr>
        <w:t xml:space="preserve"> соблюдением лицами, замещающими </w:t>
      </w:r>
    </w:p>
    <w:p w:rsidR="00880FC3" w:rsidRPr="000A2693" w:rsidRDefault="00E434FB" w:rsidP="002B2674">
      <w:pPr>
        <w:rPr>
          <w:b/>
          <w:color w:val="000000"/>
          <w:sz w:val="28"/>
          <w:szCs w:val="28"/>
        </w:rPr>
      </w:pPr>
      <w:r w:rsidRPr="000A2693">
        <w:rPr>
          <w:b/>
          <w:color w:val="000000"/>
          <w:sz w:val="28"/>
          <w:szCs w:val="28"/>
        </w:rPr>
        <w:t xml:space="preserve">муниципальные должности Кесовогорского района, </w:t>
      </w:r>
    </w:p>
    <w:p w:rsidR="00880FC3" w:rsidRPr="000A2693" w:rsidRDefault="00E434FB" w:rsidP="002B2674">
      <w:pPr>
        <w:rPr>
          <w:b/>
          <w:color w:val="000000"/>
          <w:sz w:val="28"/>
          <w:szCs w:val="28"/>
        </w:rPr>
      </w:pPr>
      <w:r w:rsidRPr="000A2693">
        <w:rPr>
          <w:b/>
          <w:color w:val="000000"/>
          <w:sz w:val="28"/>
          <w:szCs w:val="28"/>
        </w:rPr>
        <w:t xml:space="preserve">ограничений, запретов и обязанностей, установленных </w:t>
      </w:r>
    </w:p>
    <w:p w:rsidR="00E434FB" w:rsidRPr="000A2693" w:rsidRDefault="00E434FB" w:rsidP="002B2674">
      <w:pPr>
        <w:rPr>
          <w:b/>
          <w:color w:val="000000"/>
          <w:sz w:val="28"/>
          <w:szCs w:val="28"/>
        </w:rPr>
      </w:pPr>
      <w:r w:rsidRPr="000A2693">
        <w:rPr>
          <w:b/>
          <w:color w:val="000000"/>
          <w:sz w:val="28"/>
          <w:szCs w:val="28"/>
        </w:rPr>
        <w:t xml:space="preserve">законодательством Российской Федерации </w:t>
      </w:r>
    </w:p>
    <w:p w:rsidR="00E434FB" w:rsidRPr="000A2693" w:rsidRDefault="00E434FB" w:rsidP="002B2674">
      <w:pPr>
        <w:rPr>
          <w:sz w:val="28"/>
          <w:szCs w:val="28"/>
        </w:rPr>
      </w:pPr>
      <w:r w:rsidRPr="000A2693">
        <w:rPr>
          <w:sz w:val="28"/>
          <w:szCs w:val="28"/>
        </w:rPr>
        <w:t>_______________________________________________</w:t>
      </w:r>
      <w:r w:rsidR="00880FC3" w:rsidRPr="000A2693">
        <w:rPr>
          <w:sz w:val="28"/>
          <w:szCs w:val="28"/>
        </w:rPr>
        <w:t>___</w:t>
      </w:r>
      <w:r w:rsidRPr="000A2693">
        <w:rPr>
          <w:sz w:val="28"/>
          <w:szCs w:val="28"/>
        </w:rPr>
        <w:t xml:space="preserve">      </w:t>
      </w:r>
    </w:p>
    <w:p w:rsidR="00E434FB" w:rsidRPr="000A2693" w:rsidRDefault="00E434FB" w:rsidP="002B267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0A2693" w:rsidRPr="000A2693" w:rsidRDefault="000A2693" w:rsidP="002B2674">
      <w:pPr>
        <w:ind w:firstLine="708"/>
        <w:jc w:val="both"/>
        <w:rPr>
          <w:sz w:val="28"/>
          <w:szCs w:val="28"/>
        </w:rPr>
      </w:pPr>
      <w:r w:rsidRPr="000A2693">
        <w:rPr>
          <w:sz w:val="28"/>
          <w:szCs w:val="28"/>
        </w:rPr>
        <w:t>Руководствуясь законом Тверской области от 12.10.2017 г. №59-ЗО «О внесении изменений в отдельные законы Тверской области в целях совершенствования мер по противодействию коррупции», Собрание депутатов Кесовогорского района</w:t>
      </w:r>
    </w:p>
    <w:p w:rsidR="000A2693" w:rsidRPr="000A2693" w:rsidRDefault="000A2693" w:rsidP="002B2674">
      <w:pPr>
        <w:ind w:firstLine="708"/>
        <w:rPr>
          <w:sz w:val="28"/>
          <w:szCs w:val="28"/>
        </w:rPr>
      </w:pPr>
    </w:p>
    <w:p w:rsidR="000A2693" w:rsidRPr="000A2693" w:rsidRDefault="000A2693" w:rsidP="002B2674">
      <w:pPr>
        <w:jc w:val="center"/>
        <w:rPr>
          <w:b/>
          <w:sz w:val="28"/>
          <w:szCs w:val="28"/>
        </w:rPr>
      </w:pPr>
      <w:proofErr w:type="gramStart"/>
      <w:r w:rsidRPr="000A2693">
        <w:rPr>
          <w:b/>
          <w:sz w:val="28"/>
          <w:szCs w:val="28"/>
        </w:rPr>
        <w:t>р</w:t>
      </w:r>
      <w:proofErr w:type="gramEnd"/>
      <w:r w:rsidRPr="000A2693">
        <w:rPr>
          <w:b/>
          <w:sz w:val="28"/>
          <w:szCs w:val="28"/>
        </w:rPr>
        <w:t xml:space="preserve"> е ш и л о:</w:t>
      </w:r>
    </w:p>
    <w:p w:rsidR="00E434FB" w:rsidRPr="000A2693" w:rsidRDefault="00E434FB" w:rsidP="002B2674">
      <w:pPr>
        <w:rPr>
          <w:sz w:val="28"/>
          <w:szCs w:val="28"/>
        </w:rPr>
      </w:pPr>
    </w:p>
    <w:p w:rsidR="00E13C43" w:rsidRPr="000A2693" w:rsidRDefault="00E434FB" w:rsidP="002B2674">
      <w:pPr>
        <w:jc w:val="both"/>
        <w:rPr>
          <w:sz w:val="28"/>
          <w:szCs w:val="28"/>
        </w:rPr>
      </w:pPr>
      <w:r w:rsidRPr="000A2693">
        <w:rPr>
          <w:sz w:val="28"/>
          <w:szCs w:val="28"/>
        </w:rPr>
        <w:tab/>
      </w:r>
      <w:r w:rsidR="00880FC3" w:rsidRPr="000A2693">
        <w:rPr>
          <w:sz w:val="28"/>
          <w:szCs w:val="28"/>
        </w:rPr>
        <w:t>1</w:t>
      </w:r>
      <w:r w:rsidRPr="000A2693">
        <w:rPr>
          <w:sz w:val="28"/>
          <w:szCs w:val="28"/>
        </w:rPr>
        <w:t xml:space="preserve">. </w:t>
      </w:r>
      <w:r w:rsidR="00880FC3" w:rsidRPr="000A2693">
        <w:rPr>
          <w:sz w:val="28"/>
          <w:szCs w:val="28"/>
        </w:rPr>
        <w:t xml:space="preserve">Внести в </w:t>
      </w:r>
      <w:r w:rsidRPr="000A2693">
        <w:rPr>
          <w:sz w:val="28"/>
          <w:szCs w:val="28"/>
        </w:rPr>
        <w:t xml:space="preserve">Положение о комиссии по </w:t>
      </w:r>
      <w:proofErr w:type="gramStart"/>
      <w:r w:rsidRPr="000A2693">
        <w:rPr>
          <w:sz w:val="28"/>
          <w:szCs w:val="28"/>
        </w:rPr>
        <w:t>контролю за</w:t>
      </w:r>
      <w:proofErr w:type="gramEnd"/>
      <w:r w:rsidRPr="000A2693">
        <w:rPr>
          <w:sz w:val="28"/>
          <w:szCs w:val="28"/>
        </w:rPr>
        <w:t xml:space="preserve"> соблюдением лицами, замещающими муниципальные должности Кесовогорского района, ограничений, запретов и обязанностей, установленных законодательством Российской Федерации</w:t>
      </w:r>
      <w:r w:rsidR="00880FC3" w:rsidRPr="000A2693">
        <w:rPr>
          <w:sz w:val="28"/>
          <w:szCs w:val="28"/>
        </w:rPr>
        <w:t>, утверждённое пунктом 2 решения Собрания депутатов Кесовогорского района от 31.05.2016 г. №25</w:t>
      </w:r>
      <w:r w:rsidR="000A2693">
        <w:rPr>
          <w:sz w:val="28"/>
          <w:szCs w:val="28"/>
        </w:rPr>
        <w:t xml:space="preserve"> (с изменениями от 07.07.2017 г.), изменения, изложив его в новой редакции (прилагается).</w:t>
      </w:r>
    </w:p>
    <w:p w:rsidR="00E434FB" w:rsidRPr="000A2693" w:rsidRDefault="00880FC3" w:rsidP="002B2674">
      <w:pPr>
        <w:jc w:val="both"/>
        <w:rPr>
          <w:sz w:val="28"/>
          <w:szCs w:val="28"/>
        </w:rPr>
      </w:pPr>
      <w:r w:rsidRPr="000A2693">
        <w:rPr>
          <w:sz w:val="28"/>
          <w:szCs w:val="28"/>
        </w:rPr>
        <w:tab/>
        <w:t>2</w:t>
      </w:r>
      <w:r w:rsidR="00E434FB" w:rsidRPr="000A2693">
        <w:rPr>
          <w:sz w:val="28"/>
          <w:szCs w:val="28"/>
        </w:rPr>
        <w:t xml:space="preserve">. Настоящее решение подлежит размещению на официальном сайте администрации Кесовогорского района в информационно-телекоммуникационной сети «Интернет». </w:t>
      </w:r>
    </w:p>
    <w:p w:rsidR="00E434FB" w:rsidRPr="000A2693" w:rsidRDefault="00E434FB" w:rsidP="002B2674">
      <w:pPr>
        <w:jc w:val="both"/>
        <w:rPr>
          <w:sz w:val="28"/>
          <w:szCs w:val="28"/>
        </w:rPr>
      </w:pPr>
    </w:p>
    <w:p w:rsidR="00E434FB" w:rsidRPr="000A2693" w:rsidRDefault="00E434FB" w:rsidP="002B2674">
      <w:pPr>
        <w:jc w:val="both"/>
        <w:rPr>
          <w:sz w:val="28"/>
          <w:szCs w:val="28"/>
        </w:rPr>
      </w:pPr>
    </w:p>
    <w:p w:rsidR="00E434FB" w:rsidRPr="000A2693" w:rsidRDefault="00E434FB" w:rsidP="002B2674">
      <w:pPr>
        <w:jc w:val="both"/>
        <w:rPr>
          <w:b/>
          <w:sz w:val="28"/>
          <w:szCs w:val="28"/>
        </w:rPr>
      </w:pPr>
      <w:r w:rsidRPr="000A2693">
        <w:rPr>
          <w:b/>
          <w:sz w:val="28"/>
          <w:szCs w:val="28"/>
        </w:rPr>
        <w:t>Глава Кесовогорского района                                                            С.Г.Тарасов</w:t>
      </w:r>
    </w:p>
    <w:p w:rsidR="00A5497D" w:rsidRDefault="00A5497D" w:rsidP="002B2674">
      <w:pPr>
        <w:shd w:val="clear" w:color="auto" w:fill="FFFFFF"/>
        <w:tabs>
          <w:tab w:val="left" w:pos="567"/>
        </w:tabs>
        <w:adjustRightInd w:val="0"/>
        <w:jc w:val="center"/>
      </w:pPr>
    </w:p>
    <w:p w:rsidR="00C86690" w:rsidRDefault="00C86690" w:rsidP="002B2674">
      <w:pPr>
        <w:shd w:val="clear" w:color="auto" w:fill="FFFFFF"/>
        <w:tabs>
          <w:tab w:val="left" w:pos="567"/>
        </w:tabs>
        <w:adjustRightInd w:val="0"/>
        <w:jc w:val="center"/>
      </w:pPr>
    </w:p>
    <w:p w:rsidR="00931773" w:rsidRDefault="00931773" w:rsidP="002B2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931773" w:rsidRDefault="00931773" w:rsidP="002B2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Кесовогорского района                                                                      Е.Н. Павлова</w:t>
      </w:r>
    </w:p>
    <w:p w:rsidR="002D4A17" w:rsidRDefault="002D4A17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</w:p>
    <w:p w:rsidR="00324D51" w:rsidRDefault="00324D51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lastRenderedPageBreak/>
        <w:t>Приложение</w:t>
      </w:r>
    </w:p>
    <w:p w:rsidR="00324D51" w:rsidRDefault="00324D51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к решению Собрания депутатов</w:t>
      </w:r>
    </w:p>
    <w:p w:rsidR="00324D51" w:rsidRDefault="00324D51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Кесовогорского района</w:t>
      </w:r>
    </w:p>
    <w:p w:rsidR="00324D51" w:rsidRDefault="00B53C06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от 20</w:t>
      </w:r>
      <w:r w:rsidR="00324D51">
        <w:t>.02.2018 г. №</w:t>
      </w:r>
      <w:r>
        <w:t>9</w:t>
      </w:r>
      <w:bookmarkStart w:id="0" w:name="_GoBack"/>
      <w:bookmarkEnd w:id="0"/>
    </w:p>
    <w:p w:rsidR="00324D51" w:rsidRDefault="00324D51" w:rsidP="00324D51">
      <w:pPr>
        <w:shd w:val="clear" w:color="auto" w:fill="FFFFFF"/>
        <w:tabs>
          <w:tab w:val="left" w:pos="567"/>
        </w:tabs>
        <w:adjustRightInd w:val="0"/>
        <w:ind w:left="12036"/>
        <w:jc w:val="center"/>
      </w:pPr>
    </w:p>
    <w:p w:rsidR="00E5679E" w:rsidRDefault="00324D51" w:rsidP="00324D51">
      <w:pPr>
        <w:shd w:val="clear" w:color="auto" w:fill="FFFFFF"/>
        <w:tabs>
          <w:tab w:val="left" w:pos="567"/>
        </w:tabs>
        <w:adjustRightInd w:val="0"/>
        <w:ind w:left="5664"/>
        <w:jc w:val="center"/>
      </w:pPr>
      <w:r>
        <w:t>«</w:t>
      </w:r>
      <w:r w:rsidR="00E5679E">
        <w:t>Утверждено</w:t>
      </w:r>
    </w:p>
    <w:p w:rsidR="00E5679E" w:rsidRDefault="00E5679E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решением Собрания депутатов</w:t>
      </w:r>
    </w:p>
    <w:p w:rsidR="00E5679E" w:rsidRDefault="00E5679E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Кесовогорского района</w:t>
      </w:r>
    </w:p>
    <w:p w:rsidR="00E5679E" w:rsidRDefault="00E5679E" w:rsidP="00324D51">
      <w:pPr>
        <w:shd w:val="clear" w:color="auto" w:fill="FFFFFF"/>
        <w:tabs>
          <w:tab w:val="left" w:pos="0"/>
        </w:tabs>
        <w:adjustRightInd w:val="0"/>
        <w:ind w:left="5664"/>
        <w:jc w:val="center"/>
      </w:pPr>
      <w:r>
        <w:t>от 31.05.2016 г. №25</w:t>
      </w:r>
    </w:p>
    <w:p w:rsidR="00324D51" w:rsidRDefault="00324D51" w:rsidP="00E5679E">
      <w:pPr>
        <w:shd w:val="clear" w:color="auto" w:fill="FFFFFF"/>
        <w:tabs>
          <w:tab w:val="left" w:pos="0"/>
        </w:tabs>
        <w:adjustRightInd w:val="0"/>
        <w:ind w:left="5664"/>
        <w:jc w:val="center"/>
      </w:pPr>
    </w:p>
    <w:p w:rsidR="00E5679E" w:rsidRPr="00E5679E" w:rsidRDefault="00E5679E" w:rsidP="00E5679E">
      <w:pPr>
        <w:jc w:val="center"/>
        <w:rPr>
          <w:b/>
        </w:rPr>
      </w:pPr>
      <w:r w:rsidRPr="00E5679E">
        <w:rPr>
          <w:b/>
        </w:rPr>
        <w:t>Положение</w:t>
      </w:r>
    </w:p>
    <w:p w:rsidR="00E5679E" w:rsidRPr="00E5679E" w:rsidRDefault="00E5679E" w:rsidP="00E5679E">
      <w:pPr>
        <w:jc w:val="center"/>
        <w:rPr>
          <w:b/>
        </w:rPr>
      </w:pPr>
      <w:r w:rsidRPr="00E5679E">
        <w:rPr>
          <w:b/>
        </w:rPr>
        <w:t xml:space="preserve">о комиссии по </w:t>
      </w:r>
      <w:proofErr w:type="gramStart"/>
      <w:r w:rsidRPr="00E5679E">
        <w:rPr>
          <w:b/>
        </w:rPr>
        <w:t>контролю за</w:t>
      </w:r>
      <w:proofErr w:type="gramEnd"/>
      <w:r w:rsidRPr="00E5679E">
        <w:rPr>
          <w:b/>
        </w:rPr>
        <w:t xml:space="preserve"> соблюдением лицами, замещающими муниципальные должности Кесовогорского района, ограничений, запретов и обязанностей, установленных законодательством Российской Федерации</w:t>
      </w:r>
    </w:p>
    <w:p w:rsidR="00E5679E" w:rsidRPr="00E5679E" w:rsidRDefault="00E5679E" w:rsidP="00E5679E">
      <w:pPr>
        <w:shd w:val="clear" w:color="auto" w:fill="FFFFFF"/>
        <w:tabs>
          <w:tab w:val="left" w:pos="0"/>
        </w:tabs>
        <w:adjustRightInd w:val="0"/>
        <w:jc w:val="center"/>
      </w:pPr>
    </w:p>
    <w:p w:rsidR="00E5679E" w:rsidRPr="00E5679E" w:rsidRDefault="00E5679E" w:rsidP="00E5679E">
      <w:pPr>
        <w:pStyle w:val="a7"/>
        <w:shd w:val="clear" w:color="auto" w:fill="FFFFFF"/>
        <w:ind w:left="0"/>
        <w:jc w:val="center"/>
        <w:rPr>
          <w:b/>
          <w:color w:val="000000"/>
        </w:rPr>
      </w:pPr>
      <w:r w:rsidRPr="00E5679E">
        <w:rPr>
          <w:b/>
          <w:color w:val="000000"/>
        </w:rPr>
        <w:t xml:space="preserve">Раздел  </w:t>
      </w:r>
      <w:r w:rsidRPr="00E5679E">
        <w:rPr>
          <w:b/>
          <w:color w:val="000000"/>
          <w:lang w:val="en-US"/>
        </w:rPr>
        <w:t>I</w:t>
      </w:r>
      <w:r w:rsidRPr="00E5679E">
        <w:rPr>
          <w:b/>
          <w:color w:val="000000"/>
        </w:rPr>
        <w:t>.</w:t>
      </w:r>
    </w:p>
    <w:p w:rsidR="00E5679E" w:rsidRPr="00E5679E" w:rsidRDefault="00E5679E" w:rsidP="00E5679E">
      <w:pPr>
        <w:pStyle w:val="a7"/>
        <w:shd w:val="clear" w:color="auto" w:fill="FFFFFF"/>
        <w:ind w:left="0"/>
        <w:jc w:val="center"/>
        <w:rPr>
          <w:b/>
          <w:color w:val="000000"/>
        </w:rPr>
      </w:pPr>
      <w:r w:rsidRPr="00E5679E">
        <w:rPr>
          <w:b/>
          <w:color w:val="000000"/>
        </w:rPr>
        <w:t>Общие положения</w:t>
      </w:r>
    </w:p>
    <w:p w:rsidR="00E5679E" w:rsidRPr="00E5679E" w:rsidRDefault="00E5679E" w:rsidP="00E5679E"/>
    <w:p w:rsidR="00B26002" w:rsidRDefault="00E5679E" w:rsidP="00E5679E">
      <w:pPr>
        <w:ind w:firstLine="709"/>
        <w:jc w:val="both"/>
      </w:pPr>
      <w:r w:rsidRPr="00E5679E">
        <w:t xml:space="preserve">1. </w:t>
      </w:r>
      <w:proofErr w:type="gramStart"/>
      <w:r w:rsidRPr="00E5679E">
        <w:t xml:space="preserve">Комиссия </w:t>
      </w:r>
      <w:r w:rsidRPr="00E5679E">
        <w:rPr>
          <w:color w:val="000000"/>
        </w:rPr>
        <w:t xml:space="preserve">по контролю за соблюдением лицами, замещающими муниципальные должности Кесовогорского района, ограничений, запретов и обязанностей, установленных законодательством Российской Федерации </w:t>
      </w:r>
      <w:r w:rsidR="000B1E9E">
        <w:t xml:space="preserve"> (далее – к</w:t>
      </w:r>
      <w:r w:rsidRPr="00E5679E">
        <w:t>омиссия), образуется с целью</w:t>
      </w:r>
      <w:r w:rsidR="004A53E1" w:rsidRPr="004A53E1">
        <w:t xml:space="preserve"> </w:t>
      </w:r>
      <w:r w:rsidR="004A53E1" w:rsidRPr="00E5679E">
        <w:t xml:space="preserve">проверки соблюдения лицами, замещающими муниципальные должности Кесовогорского района, установленных </w:t>
      </w:r>
      <w:hyperlink r:id="rId9" w:anchor="/document/12164203/entry/0" w:history="1">
        <w:r w:rsidR="004A53E1" w:rsidRPr="00B26002">
          <w:rPr>
            <w:rStyle w:val="ad"/>
            <w:color w:val="auto"/>
            <w:u w:val="none"/>
          </w:rPr>
          <w:t>Федеральным законом</w:t>
        </w:r>
      </w:hyperlink>
      <w:r w:rsidR="004A53E1" w:rsidRPr="00B26002">
        <w:t xml:space="preserve"> </w:t>
      </w:r>
      <w:r w:rsidR="004A53E1">
        <w:t>от 25.12.2008 г. №273-Ф3 «О противодействии коррупции» и другими федеральными законами, федеральными конституционными законами, законами Тверской области, муниципальными нормативными правовыми актами</w:t>
      </w:r>
      <w:r w:rsidR="002B2674">
        <w:t xml:space="preserve"> Кесовогорского района,</w:t>
      </w:r>
      <w:r w:rsidR="004A53E1" w:rsidRPr="00B26002">
        <w:t xml:space="preserve"> </w:t>
      </w:r>
      <w:r w:rsidR="004A53E1" w:rsidRPr="00E5679E">
        <w:t>ограничений, запретов</w:t>
      </w:r>
      <w:proofErr w:type="gramEnd"/>
      <w:r w:rsidR="004A53E1" w:rsidRPr="00E5679E">
        <w:t xml:space="preserve"> и обязанностей</w:t>
      </w:r>
      <w:r w:rsidR="004A53E1" w:rsidRPr="00B26002">
        <w:t xml:space="preserve"> </w:t>
      </w:r>
      <w:r w:rsidR="004A53E1">
        <w:t>в целях противодействия коррупции</w:t>
      </w:r>
      <w:r w:rsidR="004A53E1" w:rsidRPr="00E5679E">
        <w:t xml:space="preserve">, за исключением проверки </w:t>
      </w:r>
      <w:r w:rsidR="004A53E1" w:rsidRPr="00E5679E">
        <w:rPr>
          <w:color w:val="000000"/>
        </w:rPr>
        <w:t xml:space="preserve">полноты и достоверности сведений </w:t>
      </w:r>
      <w:r w:rsidR="004A53E1" w:rsidRPr="00E5679E">
        <w:t>о доходах, расходах, об имуществе и обязательствах имущественного характера,</w:t>
      </w:r>
      <w:r w:rsidR="004A53E1" w:rsidRPr="00E5679E">
        <w:rPr>
          <w:color w:val="000000"/>
        </w:rPr>
        <w:t xml:space="preserve"> представленных этими лицами</w:t>
      </w:r>
      <w:r w:rsidR="004A53E1" w:rsidRPr="00E5679E">
        <w:t xml:space="preserve"> (далее – огра</w:t>
      </w:r>
      <w:r w:rsidR="004A53E1">
        <w:t>ничения, запреты и обязанности).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 xml:space="preserve">2. К лицам, замещающим муниципальные должности  Кесовогорского района (далее также – </w:t>
      </w:r>
      <w:r w:rsidR="00324D51">
        <w:rPr>
          <w:sz w:val="24"/>
          <w:szCs w:val="24"/>
        </w:rPr>
        <w:t>лицо, замещающее муниципальную</w:t>
      </w:r>
      <w:r w:rsidRPr="00E5679E">
        <w:rPr>
          <w:sz w:val="24"/>
          <w:szCs w:val="24"/>
        </w:rPr>
        <w:t xml:space="preserve"> должность), относятся глава Кесовогорского района и депутат</w:t>
      </w:r>
      <w:r w:rsidR="004A53E1">
        <w:rPr>
          <w:sz w:val="24"/>
          <w:szCs w:val="24"/>
        </w:rPr>
        <w:t>ы</w:t>
      </w:r>
      <w:r w:rsidRPr="00E5679E">
        <w:rPr>
          <w:sz w:val="24"/>
          <w:szCs w:val="24"/>
        </w:rPr>
        <w:t xml:space="preserve"> Собрания депутатов Кесовогорского района.</w:t>
      </w:r>
    </w:p>
    <w:p w:rsidR="00324D51" w:rsidRDefault="000B1E9E" w:rsidP="00BD49D5">
      <w:pPr>
        <w:tabs>
          <w:tab w:val="left" w:pos="-2268"/>
        </w:tabs>
        <w:ind w:firstLine="709"/>
        <w:jc w:val="both"/>
      </w:pPr>
      <w:r>
        <w:t>3. Персональный состав комиссии, председатель к</w:t>
      </w:r>
      <w:r w:rsidR="00E5679E" w:rsidRPr="00E5679E">
        <w:t xml:space="preserve">омиссии утверждаются решением Собрания депутатов Кесовогорского района. </w:t>
      </w:r>
    </w:p>
    <w:p w:rsidR="00324D51" w:rsidRDefault="000B1E9E" w:rsidP="00BD49D5">
      <w:pPr>
        <w:tabs>
          <w:tab w:val="left" w:pos="-2268"/>
        </w:tabs>
        <w:ind w:firstLine="709"/>
        <w:jc w:val="both"/>
      </w:pPr>
      <w:r>
        <w:rPr>
          <w:color w:val="000000"/>
        </w:rPr>
        <w:t>В состав к</w:t>
      </w:r>
      <w:r w:rsidR="00E5679E" w:rsidRPr="00E5679E">
        <w:rPr>
          <w:color w:val="000000"/>
        </w:rPr>
        <w:t xml:space="preserve">омиссии входят депутаты Собрания депутатов Кесовогорского района, </w:t>
      </w:r>
      <w:r w:rsidR="00E5679E" w:rsidRPr="00E5679E">
        <w:t>должностное лицо, ответственное за работу по профилактике коррупц</w:t>
      </w:r>
      <w:r w:rsidR="00324D51">
        <w:t>ионных и иных правонарушений в А</w:t>
      </w:r>
      <w:r w:rsidR="00E5679E" w:rsidRPr="00E5679E">
        <w:t xml:space="preserve">дминистрации Кесовогорского района. </w:t>
      </w:r>
    </w:p>
    <w:p w:rsidR="00E5679E" w:rsidRPr="00BD49D5" w:rsidRDefault="00E5679E" w:rsidP="00BD49D5">
      <w:pPr>
        <w:tabs>
          <w:tab w:val="left" w:pos="-2268"/>
        </w:tabs>
        <w:ind w:firstLine="709"/>
        <w:jc w:val="both"/>
      </w:pPr>
      <w:r w:rsidRPr="00E5679E">
        <w:rPr>
          <w:color w:val="000000"/>
        </w:rPr>
        <w:t>По решению Собрания депутатов Кесовогорского р</w:t>
      </w:r>
      <w:r w:rsidR="000B1E9E">
        <w:rPr>
          <w:color w:val="000000"/>
        </w:rPr>
        <w:t>айона в состав к</w:t>
      </w:r>
      <w:r w:rsidRPr="00E5679E">
        <w:rPr>
          <w:color w:val="000000"/>
        </w:rPr>
        <w:t xml:space="preserve">омиссии могут быть включены (в количестве не менее одного человека) представители </w:t>
      </w:r>
      <w:r w:rsidRPr="00E5679E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E5679E">
        <w:rPr>
          <w:color w:val="000000"/>
        </w:rPr>
        <w:t xml:space="preserve">общественных организаций, представители учреждений, расположенных на территории Кесовогорского района, и представители Общественного совета Кесовогорского района. </w:t>
      </w:r>
    </w:p>
    <w:p w:rsidR="00E5679E" w:rsidRPr="00E5679E" w:rsidRDefault="000B1E9E" w:rsidP="00E5679E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Все члены к</w:t>
      </w:r>
      <w:r w:rsidR="00E5679E" w:rsidRPr="00E5679E">
        <w:rPr>
          <w:color w:val="000000"/>
        </w:rPr>
        <w:t xml:space="preserve">омиссии при принятии решений обладают равными правами. </w:t>
      </w:r>
    </w:p>
    <w:p w:rsidR="00324D51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Комиссия из своего состава изб</w:t>
      </w:r>
      <w:r w:rsidR="000B1E9E">
        <w:rPr>
          <w:sz w:val="24"/>
          <w:szCs w:val="24"/>
        </w:rPr>
        <w:t>ирает заместителя председателя к</w:t>
      </w:r>
      <w:r w:rsidRPr="00E5679E">
        <w:rPr>
          <w:sz w:val="24"/>
          <w:szCs w:val="24"/>
        </w:rPr>
        <w:t>омиссии и секр</w:t>
      </w:r>
      <w:r w:rsidR="000B1E9E">
        <w:rPr>
          <w:sz w:val="24"/>
          <w:szCs w:val="24"/>
        </w:rPr>
        <w:t>етаря к</w:t>
      </w:r>
      <w:r w:rsidRPr="00E5679E">
        <w:rPr>
          <w:sz w:val="24"/>
          <w:szCs w:val="24"/>
        </w:rPr>
        <w:t>омиссии.</w:t>
      </w:r>
      <w:r w:rsidR="00BD49D5">
        <w:rPr>
          <w:sz w:val="24"/>
          <w:szCs w:val="24"/>
        </w:rPr>
        <w:t xml:space="preserve"> 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Председат</w:t>
      </w:r>
      <w:r w:rsidR="000B1E9E">
        <w:rPr>
          <w:sz w:val="24"/>
          <w:szCs w:val="24"/>
        </w:rPr>
        <w:t>ель Комиссии организует работу к</w:t>
      </w:r>
      <w:r w:rsidRPr="00E5679E">
        <w:rPr>
          <w:sz w:val="24"/>
          <w:szCs w:val="24"/>
        </w:rPr>
        <w:t>омиссии,</w:t>
      </w:r>
      <w:r w:rsidR="000B1E9E">
        <w:rPr>
          <w:sz w:val="24"/>
          <w:szCs w:val="24"/>
        </w:rPr>
        <w:t xml:space="preserve"> созывает и проводит заседания к</w:t>
      </w:r>
      <w:r w:rsidRPr="00E5679E">
        <w:rPr>
          <w:sz w:val="24"/>
          <w:szCs w:val="24"/>
        </w:rPr>
        <w:t>омиссии, исполняет иные полномочия.</w:t>
      </w:r>
      <w:r w:rsidR="00BD49D5">
        <w:rPr>
          <w:sz w:val="24"/>
          <w:szCs w:val="24"/>
        </w:rPr>
        <w:t xml:space="preserve"> </w:t>
      </w:r>
      <w:r w:rsidR="000B1E9E">
        <w:rPr>
          <w:sz w:val="24"/>
          <w:szCs w:val="24"/>
        </w:rPr>
        <w:t>Заместитель председателя к</w:t>
      </w:r>
      <w:r w:rsidRPr="00E5679E">
        <w:rPr>
          <w:sz w:val="24"/>
          <w:szCs w:val="24"/>
        </w:rPr>
        <w:t>омиссии исп</w:t>
      </w:r>
      <w:r w:rsidR="000B1E9E">
        <w:rPr>
          <w:sz w:val="24"/>
          <w:szCs w:val="24"/>
        </w:rPr>
        <w:t>олняет полномочия председателя к</w:t>
      </w:r>
      <w:r w:rsidRPr="00E5679E">
        <w:rPr>
          <w:sz w:val="24"/>
          <w:szCs w:val="24"/>
        </w:rPr>
        <w:t>омиссии в период его временного отсутствия (болезни, отпуска, командировки).</w:t>
      </w:r>
      <w:r w:rsidR="00BD49D5">
        <w:rPr>
          <w:sz w:val="24"/>
          <w:szCs w:val="24"/>
        </w:rPr>
        <w:t xml:space="preserve"> </w:t>
      </w:r>
      <w:r w:rsidR="000B1E9E">
        <w:rPr>
          <w:sz w:val="24"/>
          <w:szCs w:val="24"/>
        </w:rPr>
        <w:t>Секретарь к</w:t>
      </w:r>
      <w:r w:rsidRPr="00E5679E">
        <w:rPr>
          <w:sz w:val="24"/>
          <w:szCs w:val="24"/>
        </w:rPr>
        <w:t>омиссии ве</w:t>
      </w:r>
      <w:r w:rsidR="000B1E9E">
        <w:rPr>
          <w:sz w:val="24"/>
          <w:szCs w:val="24"/>
        </w:rPr>
        <w:t>дет протоколы заседаний к</w:t>
      </w:r>
      <w:r w:rsidR="00D96A36">
        <w:rPr>
          <w:sz w:val="24"/>
          <w:szCs w:val="24"/>
        </w:rPr>
        <w:t>омиссии</w:t>
      </w:r>
      <w:r w:rsidRPr="00E5679E">
        <w:rPr>
          <w:sz w:val="24"/>
          <w:szCs w:val="24"/>
        </w:rPr>
        <w:t>. В период его временного отсутствия его полномочия</w:t>
      </w:r>
      <w:r w:rsidR="000B1E9E">
        <w:rPr>
          <w:sz w:val="24"/>
          <w:szCs w:val="24"/>
        </w:rPr>
        <w:t xml:space="preserve"> могут быть возложены решением комиссии на любого из членов к</w:t>
      </w:r>
      <w:r w:rsidRPr="00E5679E">
        <w:rPr>
          <w:sz w:val="24"/>
          <w:szCs w:val="24"/>
        </w:rPr>
        <w:t>омиссии.</w:t>
      </w:r>
    </w:p>
    <w:p w:rsidR="00E5679E" w:rsidRPr="00E5679E" w:rsidRDefault="000B1E9E" w:rsidP="00E5679E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 Члены к</w:t>
      </w:r>
      <w:r w:rsidR="00E5679E" w:rsidRPr="00E5679E">
        <w:rPr>
          <w:color w:val="000000"/>
        </w:rPr>
        <w:t>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</w:t>
      </w:r>
      <w:r>
        <w:rPr>
          <w:color w:val="000000"/>
        </w:rPr>
        <w:t>анет им известна в ходе работы к</w:t>
      </w:r>
      <w:r w:rsidR="00E5679E" w:rsidRPr="00E5679E">
        <w:rPr>
          <w:color w:val="000000"/>
        </w:rPr>
        <w:t>о</w:t>
      </w:r>
      <w:r>
        <w:rPr>
          <w:color w:val="000000"/>
        </w:rPr>
        <w:t>миссии. Информация, полученная к</w:t>
      </w:r>
      <w:r w:rsidR="00E5679E" w:rsidRPr="00E5679E">
        <w:rPr>
          <w:color w:val="000000"/>
        </w:rPr>
        <w:t>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E5679E" w:rsidRPr="00E5679E" w:rsidRDefault="00E5679E" w:rsidP="00E5679E">
      <w:pPr>
        <w:tabs>
          <w:tab w:val="left" w:pos="567"/>
        </w:tabs>
        <w:ind w:firstLine="709"/>
        <w:jc w:val="both"/>
        <w:rPr>
          <w:color w:val="000000"/>
        </w:rPr>
      </w:pPr>
    </w:p>
    <w:p w:rsidR="00E5679E" w:rsidRPr="00E5679E" w:rsidRDefault="00E5679E" w:rsidP="00E5679E">
      <w:pPr>
        <w:shd w:val="clear" w:color="auto" w:fill="FFFFFF"/>
        <w:jc w:val="center"/>
        <w:rPr>
          <w:b/>
          <w:color w:val="000000"/>
        </w:rPr>
      </w:pPr>
      <w:r w:rsidRPr="00E5679E">
        <w:rPr>
          <w:b/>
          <w:color w:val="000000"/>
        </w:rPr>
        <w:t xml:space="preserve">Раздел  </w:t>
      </w:r>
      <w:r w:rsidRPr="00E5679E">
        <w:rPr>
          <w:b/>
          <w:color w:val="000000"/>
          <w:lang w:val="en-US"/>
        </w:rPr>
        <w:t>II</w:t>
      </w:r>
      <w:r w:rsidRPr="00E5679E">
        <w:rPr>
          <w:b/>
          <w:color w:val="000000"/>
        </w:rPr>
        <w:t xml:space="preserve">. </w:t>
      </w:r>
    </w:p>
    <w:p w:rsidR="00E5679E" w:rsidRPr="00E5679E" w:rsidRDefault="000B1E9E" w:rsidP="00E5679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Полномочия к</w:t>
      </w:r>
      <w:r w:rsidR="00E5679E" w:rsidRPr="00E5679E">
        <w:rPr>
          <w:b/>
          <w:color w:val="000000"/>
        </w:rPr>
        <w:t>омиссии</w:t>
      </w:r>
    </w:p>
    <w:p w:rsidR="00E5679E" w:rsidRPr="00E5679E" w:rsidRDefault="00E5679E" w:rsidP="00E5679E">
      <w:pPr>
        <w:tabs>
          <w:tab w:val="left" w:pos="567"/>
        </w:tabs>
        <w:ind w:firstLine="709"/>
        <w:jc w:val="both"/>
        <w:rPr>
          <w:color w:val="000000"/>
        </w:rPr>
      </w:pPr>
    </w:p>
    <w:p w:rsidR="00E5679E" w:rsidRPr="00E5679E" w:rsidRDefault="00E5679E" w:rsidP="00E5679E">
      <w:pPr>
        <w:tabs>
          <w:tab w:val="left" w:pos="567"/>
        </w:tabs>
        <w:ind w:firstLine="709"/>
        <w:jc w:val="both"/>
        <w:rPr>
          <w:color w:val="000000"/>
        </w:rPr>
      </w:pPr>
      <w:r w:rsidRPr="00E5679E">
        <w:rPr>
          <w:color w:val="000000"/>
        </w:rPr>
        <w:t>5. Комиссия:</w:t>
      </w:r>
    </w:p>
    <w:p w:rsidR="00E5679E" w:rsidRPr="000A4280" w:rsidRDefault="00E5679E" w:rsidP="000A4280">
      <w:pPr>
        <w:ind w:firstLine="709"/>
        <w:jc w:val="both"/>
      </w:pPr>
      <w:r w:rsidRPr="00543647">
        <w:rPr>
          <w:color w:val="000000"/>
        </w:rPr>
        <w:t xml:space="preserve">а) </w:t>
      </w:r>
      <w:r w:rsidR="000A4280" w:rsidRPr="00543647">
        <w:t>рассматривает факт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</w:t>
      </w:r>
      <w:r w:rsidR="00E82F32" w:rsidRPr="00543647">
        <w:t xml:space="preserve"> (далее – сведения о доходах)</w:t>
      </w:r>
      <w:r w:rsidR="000A4280" w:rsidRPr="00543647">
        <w:t>;</w:t>
      </w:r>
    </w:p>
    <w:p w:rsidR="00E5679E" w:rsidRDefault="00C756A2" w:rsidP="00E5679E">
      <w:pPr>
        <w:tabs>
          <w:tab w:val="left" w:pos="567"/>
        </w:tabs>
        <w:ind w:firstLine="709"/>
        <w:jc w:val="both"/>
        <w:rPr>
          <w:color w:val="000000"/>
        </w:rPr>
      </w:pPr>
      <w:proofErr w:type="gramStart"/>
      <w:r>
        <w:t xml:space="preserve">б) рассматривает </w:t>
      </w:r>
      <w:r w:rsidR="00E5679E" w:rsidRPr="00E5679E">
        <w:t xml:space="preserve">сообщение лица, </w:t>
      </w:r>
      <w:r w:rsidR="00E5679E" w:rsidRPr="00E5679E">
        <w:rPr>
          <w:color w:val="000000"/>
        </w:rPr>
        <w:t>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  <w:proofErr w:type="gramEnd"/>
    </w:p>
    <w:p w:rsidR="003462E0" w:rsidRDefault="003462E0" w:rsidP="00E5679E">
      <w:pPr>
        <w:tabs>
          <w:tab w:val="left" w:pos="567"/>
        </w:tabs>
        <w:ind w:firstLine="709"/>
        <w:jc w:val="both"/>
        <w:rPr>
          <w:color w:val="000000"/>
        </w:rPr>
      </w:pPr>
      <w:proofErr w:type="gramStart"/>
      <w:r>
        <w:rPr>
          <w:iCs/>
        </w:rPr>
        <w:t>в) рассматривает заявление лица, замещающего муниципальную должность, о невозможности выполнить требования Федерального закона от 07.05.2013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>
        <w:rPr>
          <w:iCs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детей;*</w:t>
      </w:r>
      <w:r>
        <w:rPr>
          <w:color w:val="000000"/>
        </w:rPr>
        <w:t xml:space="preserve"> </w:t>
      </w:r>
    </w:p>
    <w:p w:rsidR="003462E0" w:rsidRDefault="003462E0" w:rsidP="003462E0">
      <w:pPr>
        <w:ind w:firstLine="709"/>
        <w:jc w:val="both"/>
        <w:rPr>
          <w:color w:val="000000"/>
        </w:rPr>
      </w:pPr>
      <w:r>
        <w:t>г) проводит проверки соблюдения лицами, замещающими муниципальные должности, ограничений, запретов и обязанностей, за исключением проверки</w:t>
      </w:r>
      <w:r>
        <w:rPr>
          <w:color w:val="000000"/>
        </w:rPr>
        <w:t xml:space="preserve"> полноты и д</w:t>
      </w:r>
      <w:r w:rsidR="00B65F44">
        <w:rPr>
          <w:color w:val="000000"/>
        </w:rPr>
        <w:t>остоверности сведений о доходах.</w:t>
      </w:r>
    </w:p>
    <w:p w:rsidR="00E5679E" w:rsidRPr="00E5679E" w:rsidRDefault="00B65F44" w:rsidP="00E5679E">
      <w:pPr>
        <w:tabs>
          <w:tab w:val="left" w:pos="-709"/>
        </w:tabs>
        <w:ind w:firstLine="709"/>
        <w:jc w:val="both"/>
      </w:pPr>
      <w:r>
        <w:t>6. Комиссия также о</w:t>
      </w:r>
      <w:r w:rsidR="00E5679E" w:rsidRPr="00E5679E">
        <w:t>существляет консультирование граждан</w:t>
      </w:r>
      <w:r w:rsidR="00E5679E" w:rsidRPr="00E5679E">
        <w:rPr>
          <w:color w:val="000000"/>
        </w:rPr>
        <w:t xml:space="preserve">, претендующих на замещение должности главы Кесовогорского района, </w:t>
      </w:r>
      <w:r w:rsidR="00E5679E" w:rsidRPr="00E5679E">
        <w:t xml:space="preserve">по вопросам представления </w:t>
      </w:r>
      <w:r w:rsidR="00E5679E" w:rsidRPr="00E5679E">
        <w:rPr>
          <w:color w:val="000000"/>
        </w:rPr>
        <w:t>сведений о доходах, об имуществе и обязательствах имущественного характера, лиц, замещающих муниципальные должности</w:t>
      </w:r>
      <w:r w:rsidR="00E5679E" w:rsidRPr="00E5679E">
        <w:t xml:space="preserve">, - по вопросам представления </w:t>
      </w:r>
      <w:r w:rsidR="00E5679E" w:rsidRPr="00E5679E">
        <w:rPr>
          <w:color w:val="000000"/>
        </w:rPr>
        <w:t xml:space="preserve">сведений о доходах, расходах, об имуществе и обязательствах имущественного характера. </w:t>
      </w:r>
    </w:p>
    <w:p w:rsidR="00E5679E" w:rsidRPr="00E5679E" w:rsidRDefault="00E5679E" w:rsidP="00E5679E">
      <w:pPr>
        <w:shd w:val="clear" w:color="auto" w:fill="FFFFFF"/>
        <w:jc w:val="center"/>
        <w:rPr>
          <w:b/>
          <w:color w:val="000000"/>
        </w:rPr>
      </w:pPr>
    </w:p>
    <w:p w:rsidR="00E5679E" w:rsidRPr="00E5679E" w:rsidRDefault="00E5679E" w:rsidP="00E5679E">
      <w:pPr>
        <w:shd w:val="clear" w:color="auto" w:fill="FFFFFF"/>
        <w:jc w:val="center"/>
        <w:rPr>
          <w:b/>
          <w:color w:val="000000"/>
        </w:rPr>
      </w:pPr>
      <w:r w:rsidRPr="00E5679E">
        <w:rPr>
          <w:b/>
          <w:color w:val="000000"/>
        </w:rPr>
        <w:t xml:space="preserve">Раздел </w:t>
      </w:r>
      <w:r w:rsidRPr="00E5679E">
        <w:rPr>
          <w:b/>
          <w:color w:val="000000"/>
          <w:lang w:val="en-US"/>
        </w:rPr>
        <w:t>III</w:t>
      </w:r>
      <w:r w:rsidRPr="00E5679E">
        <w:rPr>
          <w:b/>
          <w:color w:val="000000"/>
        </w:rPr>
        <w:t>.</w:t>
      </w:r>
    </w:p>
    <w:p w:rsidR="00E5679E" w:rsidRPr="00E5679E" w:rsidRDefault="000B1E9E" w:rsidP="00E5679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Организация работы к</w:t>
      </w:r>
      <w:r w:rsidR="00E5679E" w:rsidRPr="00E5679E">
        <w:rPr>
          <w:b/>
          <w:color w:val="000000"/>
        </w:rPr>
        <w:t>омиссии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</w:p>
    <w:p w:rsidR="00E5679E" w:rsidRPr="00E5679E" w:rsidRDefault="00B65F44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E5679E" w:rsidRPr="00E5679E">
        <w:rPr>
          <w:color w:val="000000"/>
        </w:rPr>
        <w:t xml:space="preserve">. Комиссия проводит заседания по мере необходимости, но не реже 1 раза в год. </w:t>
      </w:r>
    </w:p>
    <w:p w:rsidR="00E5679E" w:rsidRPr="00E5679E" w:rsidRDefault="000B1E9E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Заседание к</w:t>
      </w:r>
      <w:r w:rsidR="00E5679E" w:rsidRPr="00E5679E">
        <w:rPr>
          <w:color w:val="000000"/>
        </w:rPr>
        <w:t>омиссии правомочно, если на нем присутствует более половины от об</w:t>
      </w:r>
      <w:r>
        <w:rPr>
          <w:color w:val="000000"/>
        </w:rPr>
        <w:t>щего числа утверждённых членов комиссии. Заседание к</w:t>
      </w:r>
      <w:r w:rsidR="00E5679E" w:rsidRPr="00E5679E">
        <w:rPr>
          <w:color w:val="000000"/>
        </w:rPr>
        <w:t>омиссии не может считаться правомочным, в случае, если на</w:t>
      </w:r>
      <w:r>
        <w:rPr>
          <w:color w:val="000000"/>
        </w:rPr>
        <w:t xml:space="preserve"> нем присутствуют только члены к</w:t>
      </w:r>
      <w:r w:rsidR="00E5679E" w:rsidRPr="00E5679E">
        <w:rPr>
          <w:color w:val="000000"/>
        </w:rPr>
        <w:t>омиссии, являющиеся депутатами Собрания депутатов Кесовогорского района.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color w:val="000000"/>
          <w:sz w:val="24"/>
          <w:szCs w:val="24"/>
        </w:rPr>
        <w:t xml:space="preserve">8. </w:t>
      </w:r>
      <w:r w:rsidRPr="00E5679E">
        <w:rPr>
          <w:sz w:val="24"/>
          <w:szCs w:val="24"/>
        </w:rPr>
        <w:t>Решения принимаются открытым голосованием, простым большинством голосов прис</w:t>
      </w:r>
      <w:r w:rsidR="000B1E9E">
        <w:rPr>
          <w:sz w:val="24"/>
          <w:szCs w:val="24"/>
        </w:rPr>
        <w:t>утствующих на заседании членов к</w:t>
      </w:r>
      <w:r w:rsidRPr="00E5679E">
        <w:rPr>
          <w:sz w:val="24"/>
          <w:szCs w:val="24"/>
        </w:rPr>
        <w:t>омиссии. В случае равенс</w:t>
      </w:r>
      <w:r w:rsidR="000B1E9E">
        <w:rPr>
          <w:sz w:val="24"/>
          <w:szCs w:val="24"/>
        </w:rPr>
        <w:t>тва голосов голос председателя к</w:t>
      </w:r>
      <w:r w:rsidRPr="00E5679E">
        <w:rPr>
          <w:sz w:val="24"/>
          <w:szCs w:val="24"/>
        </w:rPr>
        <w:t>омиссии является решающим. Решен</w:t>
      </w:r>
      <w:r w:rsidR="000B1E9E">
        <w:rPr>
          <w:sz w:val="24"/>
          <w:szCs w:val="24"/>
        </w:rPr>
        <w:t>ия подписываются председателем к</w:t>
      </w:r>
      <w:r w:rsidRPr="00E5679E">
        <w:rPr>
          <w:sz w:val="24"/>
          <w:szCs w:val="24"/>
        </w:rPr>
        <w:t>омиссии или заместителем председат</w:t>
      </w:r>
      <w:r w:rsidR="000B1E9E">
        <w:rPr>
          <w:sz w:val="24"/>
          <w:szCs w:val="24"/>
        </w:rPr>
        <w:t>еля к</w:t>
      </w:r>
      <w:r w:rsidRPr="00E5679E">
        <w:rPr>
          <w:sz w:val="24"/>
          <w:szCs w:val="24"/>
        </w:rPr>
        <w:t>омиссии, исполн</w:t>
      </w:r>
      <w:r w:rsidR="000B1E9E">
        <w:rPr>
          <w:sz w:val="24"/>
          <w:szCs w:val="24"/>
        </w:rPr>
        <w:t xml:space="preserve">яющим обязанности </w:t>
      </w:r>
      <w:r w:rsidR="000B1E9E">
        <w:rPr>
          <w:sz w:val="24"/>
          <w:szCs w:val="24"/>
        </w:rPr>
        <w:lastRenderedPageBreak/>
        <w:t>председателя комиссии, и секретарем к</w:t>
      </w:r>
      <w:r w:rsidRPr="00E5679E">
        <w:rPr>
          <w:sz w:val="24"/>
          <w:szCs w:val="24"/>
        </w:rPr>
        <w:t>омиссии. При прин</w:t>
      </w:r>
      <w:r w:rsidR="000B1E9E">
        <w:rPr>
          <w:sz w:val="24"/>
          <w:szCs w:val="24"/>
        </w:rPr>
        <w:t>ятии решения в отношении члена к</w:t>
      </w:r>
      <w:r w:rsidRPr="00E5679E">
        <w:rPr>
          <w:sz w:val="24"/>
          <w:szCs w:val="24"/>
        </w:rPr>
        <w:t xml:space="preserve">омиссии, </w:t>
      </w:r>
      <w:proofErr w:type="gramStart"/>
      <w:r w:rsidRPr="00E5679E">
        <w:rPr>
          <w:sz w:val="24"/>
          <w:szCs w:val="24"/>
        </w:rPr>
        <w:t>последний</w:t>
      </w:r>
      <w:proofErr w:type="gramEnd"/>
      <w:r w:rsidRPr="00E5679E">
        <w:rPr>
          <w:sz w:val="24"/>
          <w:szCs w:val="24"/>
        </w:rPr>
        <w:t xml:space="preserve"> не участвует в голосовании.</w:t>
      </w:r>
    </w:p>
    <w:p w:rsidR="00E5679E" w:rsidRPr="00E5679E" w:rsidRDefault="000B1E9E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На заседании к</w:t>
      </w:r>
      <w:r w:rsidR="00E5679E" w:rsidRPr="00E5679E">
        <w:rPr>
          <w:color w:val="000000"/>
          <w:sz w:val="24"/>
          <w:szCs w:val="24"/>
        </w:rPr>
        <w:t xml:space="preserve">омиссии ведется протокол, который подписывается </w:t>
      </w:r>
      <w:r>
        <w:rPr>
          <w:sz w:val="24"/>
          <w:szCs w:val="24"/>
        </w:rPr>
        <w:t>председателем к</w:t>
      </w:r>
      <w:r w:rsidR="00E5679E" w:rsidRPr="00E5679E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или заместителем председателя к</w:t>
      </w:r>
      <w:r w:rsidR="00E5679E" w:rsidRPr="00E5679E">
        <w:rPr>
          <w:sz w:val="24"/>
          <w:szCs w:val="24"/>
        </w:rPr>
        <w:t>омиссии, исполн</w:t>
      </w:r>
      <w:r>
        <w:rPr>
          <w:sz w:val="24"/>
          <w:szCs w:val="24"/>
        </w:rPr>
        <w:t>яющим обязанности председателя комиссии, и секретарем к</w:t>
      </w:r>
      <w:r w:rsidR="00E5679E" w:rsidRPr="00E5679E">
        <w:rPr>
          <w:sz w:val="24"/>
          <w:szCs w:val="24"/>
        </w:rPr>
        <w:t>омиссии.</w:t>
      </w:r>
    </w:p>
    <w:p w:rsidR="00E5679E" w:rsidRPr="00E5679E" w:rsidRDefault="000B1E9E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Член к</w:t>
      </w:r>
      <w:r w:rsidR="00E5679E" w:rsidRPr="00E5679E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>иссии, не согласный с решением к</w:t>
      </w:r>
      <w:r w:rsidR="00E5679E" w:rsidRPr="00E5679E">
        <w:rPr>
          <w:color w:val="000000"/>
          <w:sz w:val="24"/>
          <w:szCs w:val="24"/>
        </w:rPr>
        <w:t>омиссии, вправе изложить свое особое мнение, которое подлежит обязательному приобщению к протоколу засе</w:t>
      </w:r>
      <w:r>
        <w:rPr>
          <w:color w:val="000000"/>
          <w:sz w:val="24"/>
          <w:szCs w:val="24"/>
        </w:rPr>
        <w:t>дания к</w:t>
      </w:r>
      <w:r w:rsidR="00E5679E" w:rsidRPr="00E5679E">
        <w:rPr>
          <w:color w:val="000000"/>
          <w:sz w:val="24"/>
          <w:szCs w:val="24"/>
        </w:rPr>
        <w:t>омиссии.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>10. При возникновении прямой или косвенной л</w:t>
      </w:r>
      <w:r w:rsidR="000B1E9E">
        <w:rPr>
          <w:color w:val="000000"/>
        </w:rPr>
        <w:t>ичной заинтересованности члена к</w:t>
      </w:r>
      <w:r w:rsidRPr="00E5679E">
        <w:rPr>
          <w:color w:val="000000"/>
        </w:rPr>
        <w:t>омиссии, которая может привести к конфликту интересов при рассмотрении вопроса, вк</w:t>
      </w:r>
      <w:r w:rsidR="000B1E9E">
        <w:rPr>
          <w:color w:val="000000"/>
        </w:rPr>
        <w:t>люченного в повестку заседания к</w:t>
      </w:r>
      <w:r w:rsidRPr="00E5679E">
        <w:rPr>
          <w:color w:val="000000"/>
        </w:rPr>
        <w:t xml:space="preserve">омиссии, он </w:t>
      </w:r>
      <w:r w:rsidR="000B1E9E">
        <w:rPr>
          <w:color w:val="000000"/>
        </w:rPr>
        <w:t>обязан сообщить об этом членам к</w:t>
      </w:r>
      <w:r w:rsidRPr="00E5679E">
        <w:rPr>
          <w:color w:val="000000"/>
        </w:rPr>
        <w:t>омиссии до начала засед</w:t>
      </w:r>
      <w:r w:rsidR="000B1E9E">
        <w:rPr>
          <w:color w:val="000000"/>
        </w:rPr>
        <w:t>ания. В таком случае этот член к</w:t>
      </w:r>
      <w:r w:rsidRPr="00E5679E">
        <w:rPr>
          <w:color w:val="000000"/>
        </w:rPr>
        <w:t xml:space="preserve">омиссии не принимает участия в рассмотрении указанного вопроса. 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>11. Материально-техническое и информаци</w:t>
      </w:r>
      <w:r w:rsidR="000B1E9E">
        <w:rPr>
          <w:color w:val="000000"/>
        </w:rPr>
        <w:t>онное обеспечение деятельности к</w:t>
      </w:r>
      <w:r w:rsidR="00B15404">
        <w:rPr>
          <w:color w:val="000000"/>
        </w:rPr>
        <w:t>омиссии осуществляет А</w:t>
      </w:r>
      <w:r w:rsidRPr="00E5679E">
        <w:rPr>
          <w:color w:val="000000"/>
        </w:rPr>
        <w:t>дминистрация Кесовогорского района</w:t>
      </w:r>
      <w:r w:rsidRPr="00E5679E">
        <w:rPr>
          <w:i/>
          <w:color w:val="000000"/>
        </w:rPr>
        <w:t xml:space="preserve"> </w:t>
      </w:r>
      <w:r w:rsidRPr="00E5679E">
        <w:rPr>
          <w:color w:val="000000"/>
        </w:rPr>
        <w:t>за счет средств местного бюджета.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</w:p>
    <w:p w:rsidR="00E5679E" w:rsidRPr="00E5679E" w:rsidRDefault="00E5679E" w:rsidP="00E5679E">
      <w:pPr>
        <w:shd w:val="clear" w:color="auto" w:fill="FFFFFF"/>
        <w:jc w:val="center"/>
        <w:rPr>
          <w:b/>
          <w:color w:val="000000"/>
        </w:rPr>
      </w:pPr>
      <w:r w:rsidRPr="00E5679E">
        <w:rPr>
          <w:b/>
          <w:color w:val="000000"/>
        </w:rPr>
        <w:t xml:space="preserve">Раздел </w:t>
      </w:r>
      <w:r w:rsidRPr="00E5679E">
        <w:rPr>
          <w:b/>
          <w:color w:val="000000"/>
          <w:lang w:val="en-US"/>
        </w:rPr>
        <w:t>IV</w:t>
      </w:r>
      <w:r w:rsidRPr="00E5679E">
        <w:rPr>
          <w:b/>
          <w:color w:val="000000"/>
        </w:rPr>
        <w:t>.</w:t>
      </w:r>
    </w:p>
    <w:p w:rsidR="00E5679E" w:rsidRPr="00E5679E" w:rsidRDefault="00E5679E" w:rsidP="00E5679E">
      <w:pPr>
        <w:shd w:val="clear" w:color="auto" w:fill="FFFFFF"/>
        <w:jc w:val="center"/>
        <w:rPr>
          <w:b/>
          <w:color w:val="000000"/>
        </w:rPr>
      </w:pPr>
      <w:r w:rsidRPr="00E5679E">
        <w:rPr>
          <w:b/>
          <w:color w:val="000000"/>
        </w:rPr>
        <w:t xml:space="preserve"> Порядок проведения проверки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</w:p>
    <w:p w:rsidR="004A53E1" w:rsidRDefault="004A53E1" w:rsidP="004A53E1">
      <w:pPr>
        <w:shd w:val="clear" w:color="auto" w:fill="FFFFFF"/>
        <w:ind w:firstLine="709"/>
        <w:jc w:val="both"/>
      </w:pPr>
      <w:r>
        <w:rPr>
          <w:color w:val="000000"/>
        </w:rPr>
        <w:t>12</w:t>
      </w:r>
      <w:r w:rsidRPr="00E5679E">
        <w:rPr>
          <w:color w:val="000000"/>
        </w:rPr>
        <w:t xml:space="preserve">. Основанием для </w:t>
      </w:r>
      <w:r>
        <w:rPr>
          <w:color w:val="000000"/>
        </w:rPr>
        <w:t xml:space="preserve">рассмотрения </w:t>
      </w:r>
      <w:r>
        <w:t xml:space="preserve">факта непредставления по объективным причинам лицом, замещающим муниципальную должность, сведений о доходах </w:t>
      </w:r>
      <w:r w:rsidRPr="000B1E9E">
        <w:t>является заявление лица, замещающего муниципальную должность, о невозможности по объективным причинам представить сведения о доходах.</w:t>
      </w:r>
    </w:p>
    <w:p w:rsidR="004A53E1" w:rsidRDefault="004A53E1" w:rsidP="004A53E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13. Основанием для осуществления проверки </w:t>
      </w:r>
      <w:r w:rsidR="006C3C5A">
        <w:rPr>
          <w:color w:val="000000"/>
        </w:rPr>
        <w:t>к</w:t>
      </w:r>
      <w:r>
        <w:rPr>
          <w:color w:val="000000"/>
        </w:rPr>
        <w:t xml:space="preserve">омиссией </w:t>
      </w:r>
      <w:r>
        <w:t>соблюдения лицами, замещающими муниципальные должности, ограничений, запретов и обязанностей, за исключением проверки</w:t>
      </w:r>
      <w:r>
        <w:rPr>
          <w:color w:val="000000"/>
        </w:rPr>
        <w:t xml:space="preserve"> полноты и достоверности сведений о доходах, является достаточная информация, представленная в письменном виде в установленном порядке:</w:t>
      </w:r>
    </w:p>
    <w:p w:rsidR="004A53E1" w:rsidRDefault="004A53E1" w:rsidP="004A53E1">
      <w:pPr>
        <w:autoSpaceDE w:val="0"/>
        <w:autoSpaceDN w:val="0"/>
        <w:adjustRightInd w:val="0"/>
        <w:ind w:firstLine="709"/>
        <w:jc w:val="both"/>
      </w:pPr>
      <w:r>
        <w:t>а)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4A53E1" w:rsidRDefault="004A53E1" w:rsidP="004A53E1">
      <w:pPr>
        <w:autoSpaceDE w:val="0"/>
        <w:autoSpaceDN w:val="0"/>
        <w:adjustRightInd w:val="0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A53E1" w:rsidRDefault="004A53E1" w:rsidP="004A53E1">
      <w:pPr>
        <w:autoSpaceDE w:val="0"/>
        <w:autoSpaceDN w:val="0"/>
        <w:adjustRightInd w:val="0"/>
        <w:ind w:firstLine="709"/>
        <w:jc w:val="both"/>
      </w:pPr>
      <w:r>
        <w:t>в) Общественной палатой Тверской области;</w:t>
      </w:r>
    </w:p>
    <w:p w:rsidR="004A53E1" w:rsidRDefault="004A53E1" w:rsidP="004A53E1">
      <w:pPr>
        <w:autoSpaceDE w:val="0"/>
        <w:autoSpaceDN w:val="0"/>
        <w:adjustRightInd w:val="0"/>
        <w:ind w:firstLine="709"/>
        <w:jc w:val="both"/>
      </w:pPr>
      <w:r>
        <w:t>г) средствами массовой информации.</w:t>
      </w:r>
    </w:p>
    <w:p w:rsidR="004A53E1" w:rsidRDefault="00A65918" w:rsidP="004A53E1">
      <w:pPr>
        <w:autoSpaceDE w:val="0"/>
        <w:autoSpaceDN w:val="0"/>
        <w:adjustRightInd w:val="0"/>
        <w:ind w:firstLine="709"/>
        <w:jc w:val="both"/>
      </w:pPr>
      <w:r>
        <w:t>д) председателем к</w:t>
      </w:r>
      <w:r w:rsidR="004A53E1">
        <w:t>омиссии или лицом, исполняющим его полномочия.</w:t>
      </w:r>
    </w:p>
    <w:p w:rsidR="00E5679E" w:rsidRPr="00E5679E" w:rsidRDefault="004A53E1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E5679E" w:rsidRPr="00E5679E">
        <w:rPr>
          <w:color w:val="000000"/>
        </w:rPr>
        <w:t>. Не может слу</w:t>
      </w:r>
      <w:r w:rsidR="00A65918">
        <w:rPr>
          <w:color w:val="000000"/>
        </w:rPr>
        <w:t>жить основанием для проведения к</w:t>
      </w:r>
      <w:r w:rsidR="00E5679E" w:rsidRPr="00E5679E">
        <w:rPr>
          <w:color w:val="000000"/>
        </w:rPr>
        <w:t>омиссией проверки: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>а) информация анонимного характера,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>б) информация, на основании которой ранее уже проводилась проверка и давались ответы заявителю.</w:t>
      </w:r>
    </w:p>
    <w:p w:rsidR="00E5679E" w:rsidRPr="00BD49D5" w:rsidRDefault="004A53E1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E5679E" w:rsidRPr="00E5679E">
        <w:rPr>
          <w:color w:val="000000"/>
          <w:sz w:val="24"/>
          <w:szCs w:val="24"/>
        </w:rPr>
        <w:t>. Комиссия принимает решение о назначении и проведении проверки</w:t>
      </w:r>
      <w:r w:rsidR="00B65F44">
        <w:rPr>
          <w:color w:val="000000"/>
          <w:sz w:val="24"/>
          <w:szCs w:val="24"/>
        </w:rPr>
        <w:t xml:space="preserve"> по фактам</w:t>
      </w:r>
      <w:r>
        <w:rPr>
          <w:color w:val="000000"/>
          <w:sz w:val="24"/>
          <w:szCs w:val="24"/>
        </w:rPr>
        <w:t>, предусмотренн</w:t>
      </w:r>
      <w:r w:rsidR="00B65F44">
        <w:rPr>
          <w:color w:val="000000"/>
          <w:sz w:val="24"/>
          <w:szCs w:val="24"/>
        </w:rPr>
        <w:t>ым пунктом</w:t>
      </w:r>
      <w:r w:rsidR="00E5679E" w:rsidRPr="00E5679E">
        <w:rPr>
          <w:color w:val="000000"/>
          <w:sz w:val="24"/>
          <w:szCs w:val="24"/>
        </w:rPr>
        <w:t xml:space="preserve"> 5 настоящего Положения (далее – проверка),</w:t>
      </w:r>
      <w:r w:rsidR="00E5679E" w:rsidRPr="00E5679E">
        <w:rPr>
          <w:sz w:val="24"/>
          <w:szCs w:val="24"/>
        </w:rPr>
        <w:t xml:space="preserve"> не позднее </w:t>
      </w:r>
      <w:r w:rsidR="00254B17">
        <w:rPr>
          <w:sz w:val="24"/>
          <w:szCs w:val="24"/>
        </w:rPr>
        <w:t>10</w:t>
      </w:r>
      <w:r w:rsidR="00E5679E" w:rsidRPr="00E5679E">
        <w:rPr>
          <w:sz w:val="24"/>
          <w:szCs w:val="24"/>
        </w:rPr>
        <w:t xml:space="preserve"> дней со дня поступлени</w:t>
      </w:r>
      <w:r>
        <w:rPr>
          <w:sz w:val="24"/>
          <w:szCs w:val="24"/>
        </w:rPr>
        <w:t>я информации, указанной в пунктах</w:t>
      </w:r>
      <w:r w:rsidR="00E5679E" w:rsidRPr="00E5679E">
        <w:rPr>
          <w:sz w:val="24"/>
          <w:szCs w:val="24"/>
        </w:rPr>
        <w:t xml:space="preserve"> 12</w:t>
      </w:r>
      <w:r>
        <w:rPr>
          <w:sz w:val="24"/>
          <w:szCs w:val="24"/>
        </w:rPr>
        <w:t>-13</w:t>
      </w:r>
      <w:r w:rsidR="00E5679E" w:rsidRPr="00E5679E">
        <w:rPr>
          <w:sz w:val="24"/>
          <w:szCs w:val="24"/>
        </w:rPr>
        <w:t xml:space="preserve"> настоящего Положения.</w:t>
      </w:r>
      <w:r w:rsidR="00BD49D5">
        <w:rPr>
          <w:sz w:val="24"/>
          <w:szCs w:val="24"/>
        </w:rPr>
        <w:t xml:space="preserve"> </w:t>
      </w:r>
      <w:r w:rsidR="00A65918">
        <w:rPr>
          <w:sz w:val="24"/>
          <w:szCs w:val="24"/>
        </w:rPr>
        <w:t>По решению к</w:t>
      </w:r>
      <w:r w:rsidR="00E5679E" w:rsidRPr="00E5679E">
        <w:rPr>
          <w:sz w:val="24"/>
          <w:szCs w:val="24"/>
        </w:rPr>
        <w:t>омиссии проведение проверки от ее имени може</w:t>
      </w:r>
      <w:r w:rsidR="00A65918">
        <w:rPr>
          <w:sz w:val="24"/>
          <w:szCs w:val="24"/>
        </w:rPr>
        <w:t>т быть поручено члену (членам) к</w:t>
      </w:r>
      <w:r w:rsidR="00E5679E" w:rsidRPr="00E5679E">
        <w:rPr>
          <w:sz w:val="24"/>
          <w:szCs w:val="24"/>
        </w:rPr>
        <w:t>омиссии.</w:t>
      </w:r>
      <w:r w:rsidR="00BD49D5">
        <w:rPr>
          <w:sz w:val="24"/>
          <w:szCs w:val="24"/>
        </w:rPr>
        <w:t xml:space="preserve"> </w:t>
      </w:r>
      <w:r w:rsidR="00E5679E" w:rsidRPr="00E5679E">
        <w:rPr>
          <w:color w:val="000000"/>
          <w:sz w:val="24"/>
          <w:szCs w:val="24"/>
        </w:rPr>
        <w:t>Решение о назначении и проведении прове</w:t>
      </w:r>
      <w:r w:rsidR="00A65918">
        <w:rPr>
          <w:color w:val="000000"/>
          <w:sz w:val="24"/>
          <w:szCs w:val="24"/>
        </w:rPr>
        <w:t>рки принимается на заседании к</w:t>
      </w:r>
      <w:r w:rsidR="00E5679E" w:rsidRPr="00E5679E">
        <w:rPr>
          <w:color w:val="000000"/>
          <w:sz w:val="24"/>
          <w:szCs w:val="24"/>
        </w:rPr>
        <w:t>омиссии в отношении каждого лица, замещающего муниципальную должность.</w:t>
      </w:r>
    </w:p>
    <w:p w:rsidR="00E5679E" w:rsidRPr="00E5679E" w:rsidRDefault="004A53E1" w:rsidP="00254B17">
      <w:pPr>
        <w:shd w:val="clear" w:color="auto" w:fill="FFFFFF"/>
        <w:ind w:firstLine="709"/>
        <w:jc w:val="both"/>
      </w:pPr>
      <w:r>
        <w:rPr>
          <w:color w:val="000000"/>
        </w:rPr>
        <w:t>16</w:t>
      </w:r>
      <w:r w:rsidR="00E5679E" w:rsidRPr="00E5679E">
        <w:rPr>
          <w:color w:val="000000"/>
        </w:rPr>
        <w:t xml:space="preserve">. Проверка в отношении лица, замещающего муниципальную должность, проводится в срок, не превышающий </w:t>
      </w:r>
      <w:r w:rsidR="00254B17">
        <w:rPr>
          <w:color w:val="000000"/>
        </w:rPr>
        <w:t>60</w:t>
      </w:r>
      <w:r w:rsidR="00A65918">
        <w:rPr>
          <w:color w:val="000000"/>
        </w:rPr>
        <w:t xml:space="preserve"> дней </w:t>
      </w:r>
      <w:proofErr w:type="gramStart"/>
      <w:r w:rsidR="00A65918">
        <w:rPr>
          <w:color w:val="000000"/>
        </w:rPr>
        <w:t>с даты решения</w:t>
      </w:r>
      <w:proofErr w:type="gramEnd"/>
      <w:r w:rsidR="00A65918">
        <w:rPr>
          <w:color w:val="000000"/>
        </w:rPr>
        <w:t xml:space="preserve"> к</w:t>
      </w:r>
      <w:r w:rsidR="00E5679E" w:rsidRPr="00E5679E">
        <w:rPr>
          <w:color w:val="000000"/>
        </w:rPr>
        <w:t>омиссии о назначении и провед</w:t>
      </w:r>
      <w:r w:rsidR="00A65918">
        <w:rPr>
          <w:color w:val="000000"/>
        </w:rPr>
        <w:t>ении проверки. Решением к</w:t>
      </w:r>
      <w:r w:rsidR="00E5679E" w:rsidRPr="00E5679E">
        <w:rPr>
          <w:color w:val="000000"/>
        </w:rPr>
        <w:t xml:space="preserve">омиссии </w:t>
      </w:r>
      <w:r w:rsidR="00E5679E" w:rsidRPr="00E5679E">
        <w:t>срок проведения проверки</w:t>
      </w:r>
      <w:r w:rsidR="00BD49D5">
        <w:t xml:space="preserve"> может быть продлен до 90</w:t>
      </w:r>
      <w:r w:rsidR="00E5679E" w:rsidRPr="00E5679E">
        <w:t xml:space="preserve"> дней.</w:t>
      </w:r>
    </w:p>
    <w:p w:rsidR="00E5679E" w:rsidRPr="00E5679E" w:rsidRDefault="00254B17" w:rsidP="00E5679E">
      <w:pPr>
        <w:shd w:val="clear" w:color="auto" w:fill="FFFFFF"/>
        <w:ind w:firstLine="709"/>
        <w:jc w:val="both"/>
      </w:pPr>
      <w:r>
        <w:rPr>
          <w:color w:val="000000"/>
        </w:rPr>
        <w:t>17</w:t>
      </w:r>
      <w:r w:rsidR="00E5679E" w:rsidRPr="00E5679E">
        <w:rPr>
          <w:color w:val="000000"/>
        </w:rPr>
        <w:t xml:space="preserve">. </w:t>
      </w:r>
      <w:r w:rsidR="00A65918">
        <w:t>При осуществлении проверки к</w:t>
      </w:r>
      <w:r w:rsidR="00E5679E" w:rsidRPr="00E5679E">
        <w:t>омиссия вправе:</w:t>
      </w:r>
    </w:p>
    <w:p w:rsidR="00E5679E" w:rsidRPr="00E5679E" w:rsidRDefault="00254B17" w:rsidP="00E5679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r w:rsidR="00E5679E" w:rsidRPr="00E5679E">
        <w:rPr>
          <w:color w:val="000000"/>
        </w:rPr>
        <w:t>) направлять в установленном порядке запрос</w:t>
      </w:r>
      <w:r w:rsidR="00BD49D5">
        <w:rPr>
          <w:color w:val="000000"/>
        </w:rPr>
        <w:t>ы</w:t>
      </w:r>
      <w:r w:rsidR="00E5679E" w:rsidRPr="00E5679E">
        <w:rPr>
          <w:color w:val="000000"/>
        </w:rPr>
        <w:t xml:space="preserve"> в органы прокуратуры Российской Федерации, иные федеральные государственные органы (кроме федеральных органов </w:t>
      </w:r>
      <w:r w:rsidR="00E5679E" w:rsidRPr="00E5679E">
        <w:rPr>
          <w:color w:val="000000"/>
        </w:rPr>
        <w:lastRenderedPageBreak/>
        <w:t xml:space="preserve">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</w:t>
      </w:r>
      <w:r w:rsidR="00E5679E" w:rsidRPr="00B65F44">
        <w:t xml:space="preserve">(далее - органы и организации) </w:t>
      </w:r>
      <w:r w:rsidR="00E5679E" w:rsidRPr="00E5679E">
        <w:rPr>
          <w:color w:val="000000"/>
        </w:rPr>
        <w:t>об имеющихся у них сведения</w:t>
      </w:r>
      <w:r w:rsidR="006C3C5A">
        <w:rPr>
          <w:color w:val="000000"/>
        </w:rPr>
        <w:t>х.</w:t>
      </w:r>
      <w:proofErr w:type="gramEnd"/>
      <w:r w:rsidR="006C3C5A">
        <w:rPr>
          <w:color w:val="000000"/>
        </w:rPr>
        <w:t xml:space="preserve"> При этом запрос в интересах к</w:t>
      </w:r>
      <w:r w:rsidR="00E5679E" w:rsidRPr="00E5679E">
        <w:rPr>
          <w:color w:val="000000"/>
        </w:rPr>
        <w:t>омиссии подписывает председатель Собрания депутатов Кесовогорского района или лицо, исполняющее его полномочия;</w:t>
      </w:r>
    </w:p>
    <w:p w:rsidR="00E5679E" w:rsidRPr="00E5679E" w:rsidRDefault="00254B17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5679E" w:rsidRPr="00E5679E">
        <w:rPr>
          <w:sz w:val="24"/>
          <w:szCs w:val="24"/>
        </w:rPr>
        <w:t>) изучать поступившие по запросам материалы;</w:t>
      </w:r>
    </w:p>
    <w:p w:rsidR="00E5679E" w:rsidRPr="00E5679E" w:rsidRDefault="00254B17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5679E" w:rsidRPr="00E5679E">
        <w:rPr>
          <w:sz w:val="24"/>
          <w:szCs w:val="24"/>
        </w:rPr>
        <w:t>) составлять акт о результатах проверки.</w:t>
      </w:r>
    </w:p>
    <w:p w:rsidR="00E5679E" w:rsidRPr="00E5679E" w:rsidRDefault="00254B17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5679E" w:rsidRPr="00E5679E">
        <w:rPr>
          <w:sz w:val="24"/>
          <w:szCs w:val="24"/>
        </w:rPr>
        <w:t>. В запрос</w:t>
      </w:r>
      <w:r>
        <w:rPr>
          <w:sz w:val="24"/>
          <w:szCs w:val="24"/>
        </w:rPr>
        <w:t>е, предусмотренном подпунктом «а» пункта 17</w:t>
      </w:r>
      <w:r w:rsidR="00BD49D5">
        <w:rPr>
          <w:sz w:val="24"/>
          <w:szCs w:val="24"/>
        </w:rPr>
        <w:t xml:space="preserve"> настоящего П</w:t>
      </w:r>
      <w:r w:rsidR="00E5679E" w:rsidRPr="00E5679E">
        <w:rPr>
          <w:sz w:val="24"/>
          <w:szCs w:val="24"/>
        </w:rPr>
        <w:t>оложения, указываются: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E5679E" w:rsidRPr="00E5679E" w:rsidRDefault="006C3C5A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решение к</w:t>
      </w:r>
      <w:r w:rsidR="00E5679E" w:rsidRPr="00E5679E">
        <w:rPr>
          <w:sz w:val="24"/>
          <w:szCs w:val="24"/>
        </w:rPr>
        <w:t>омиссии о назначении и проведении проверки;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5679E">
        <w:rPr>
          <w:sz w:val="24"/>
          <w:szCs w:val="24"/>
        </w:rPr>
        <w:t>г)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  <w:proofErr w:type="gramEnd"/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д) содержание и объем сведений, подлежащих проверке;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е) фамилия, инициалы и номер телефона лица, подготовившего запрос;</w:t>
      </w:r>
    </w:p>
    <w:p w:rsidR="00E5679E" w:rsidRPr="00E5679E" w:rsidRDefault="00E5679E" w:rsidP="00E5679E">
      <w:pPr>
        <w:pStyle w:val="ConsPlusNormal"/>
        <w:ind w:firstLine="709"/>
        <w:jc w:val="both"/>
        <w:rPr>
          <w:sz w:val="24"/>
          <w:szCs w:val="24"/>
        </w:rPr>
      </w:pPr>
      <w:r w:rsidRPr="00E5679E">
        <w:rPr>
          <w:sz w:val="24"/>
          <w:szCs w:val="24"/>
        </w:rPr>
        <w:t>ж) другие необходимые сведения.</w:t>
      </w:r>
    </w:p>
    <w:p w:rsidR="00E5679E" w:rsidRPr="00E5679E" w:rsidRDefault="00254B17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</w:t>
      </w:r>
      <w:r w:rsidR="00E5679E" w:rsidRPr="00E5679E">
        <w:rPr>
          <w:color w:val="000000"/>
        </w:rPr>
        <w:t xml:space="preserve">. </w:t>
      </w:r>
      <w:r w:rsidR="006C3C5A">
        <w:t>При осуществлении проверки к</w:t>
      </w:r>
      <w:r w:rsidR="00E5679E" w:rsidRPr="00E5679E">
        <w:t>омиссия</w:t>
      </w:r>
      <w:r w:rsidR="00E5679E" w:rsidRPr="00E5679E">
        <w:rPr>
          <w:color w:val="000000"/>
        </w:rPr>
        <w:t xml:space="preserve"> обязана: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 xml:space="preserve">а) в письменной форме уведомить лицо, замещающее муниципальную должность, о начале проверки, разъяснить ему предмет </w:t>
      </w:r>
      <w:r w:rsidR="00BD49D5">
        <w:rPr>
          <w:color w:val="000000"/>
        </w:rPr>
        <w:t xml:space="preserve">проверки – </w:t>
      </w:r>
      <w:r w:rsidR="00254B17">
        <w:rPr>
          <w:color w:val="000000"/>
        </w:rPr>
        <w:t>в течение 2</w:t>
      </w:r>
      <w:r w:rsidRPr="00E5679E">
        <w:rPr>
          <w:color w:val="000000"/>
        </w:rPr>
        <w:t xml:space="preserve"> рабочих дней </w:t>
      </w:r>
      <w:proofErr w:type="gramStart"/>
      <w:r w:rsidRPr="00E5679E">
        <w:rPr>
          <w:color w:val="000000"/>
        </w:rPr>
        <w:t>с даты принятия</w:t>
      </w:r>
      <w:proofErr w:type="gramEnd"/>
      <w:r w:rsidRPr="00E5679E">
        <w:rPr>
          <w:color w:val="000000"/>
        </w:rPr>
        <w:t xml:space="preserve"> Комиссией решения о назначении и проведении проверки;</w:t>
      </w:r>
    </w:p>
    <w:p w:rsidR="00E5679E" w:rsidRPr="00E5679E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5679E">
        <w:rPr>
          <w:color w:val="000000"/>
        </w:rPr>
        <w:t>б) провести в случае обращения лица, замещающего муници</w:t>
      </w:r>
      <w:r w:rsidR="00C00B1D">
        <w:rPr>
          <w:color w:val="000000"/>
        </w:rPr>
        <w:t>пальную должность, беседу с ним</w:t>
      </w:r>
      <w:r w:rsidRPr="00E5679E">
        <w:rPr>
          <w:color w:val="000000"/>
        </w:rPr>
        <w:t>, в ходе которой он</w:t>
      </w:r>
      <w:r w:rsidR="00254B17">
        <w:rPr>
          <w:color w:val="000000"/>
        </w:rPr>
        <w:t>о должно быть проинформировано</w:t>
      </w:r>
      <w:r w:rsidRPr="00E5679E">
        <w:rPr>
          <w:color w:val="000000"/>
        </w:rPr>
        <w:t xml:space="preserve"> о том, соблюдение каких у</w:t>
      </w:r>
      <w:r w:rsidR="00254B17">
        <w:rPr>
          <w:color w:val="000000"/>
        </w:rPr>
        <w:t>становленных ограничений подлежи</w:t>
      </w:r>
      <w:r w:rsidR="00BD49D5">
        <w:rPr>
          <w:color w:val="000000"/>
        </w:rPr>
        <w:t xml:space="preserve">т проверке, - </w:t>
      </w:r>
      <w:r w:rsidRPr="00E5679E">
        <w:rPr>
          <w:color w:val="000000"/>
        </w:rPr>
        <w:t xml:space="preserve">в течение </w:t>
      </w:r>
      <w:r w:rsidR="00254B17">
        <w:rPr>
          <w:color w:val="000000"/>
        </w:rPr>
        <w:t>7</w:t>
      </w:r>
      <w:r w:rsidRPr="00E5679E">
        <w:rPr>
          <w:color w:val="000000"/>
        </w:rPr>
        <w:t xml:space="preserve"> рабочих дней со дня получения обращения лица, замещающего муниципальную должность, а при</w:t>
      </w:r>
      <w:r w:rsidR="00BD49D5">
        <w:rPr>
          <w:color w:val="000000"/>
        </w:rPr>
        <w:t xml:space="preserve"> наличии уважительной причины – </w:t>
      </w:r>
      <w:r w:rsidRPr="00E5679E">
        <w:rPr>
          <w:color w:val="000000"/>
        </w:rPr>
        <w:t>в срок, согласованный с лицом, замещающим муниципальную должность.</w:t>
      </w:r>
      <w:proofErr w:type="gramEnd"/>
    </w:p>
    <w:p w:rsidR="00E5679E" w:rsidRPr="00254B17" w:rsidRDefault="00254B17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E5679E" w:rsidRPr="00254B17">
        <w:rPr>
          <w:color w:val="000000"/>
        </w:rPr>
        <w:t xml:space="preserve">. </w:t>
      </w:r>
      <w:r>
        <w:rPr>
          <w:color w:val="000000"/>
        </w:rPr>
        <w:t>Л</w:t>
      </w:r>
      <w:r w:rsidR="00E5679E" w:rsidRPr="00254B17">
        <w:rPr>
          <w:color w:val="000000"/>
        </w:rPr>
        <w:t>ицо, замещающее муниципальную должность, вправе:</w:t>
      </w:r>
    </w:p>
    <w:p w:rsidR="00E5679E" w:rsidRPr="00254B17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254B17">
        <w:rPr>
          <w:color w:val="000000"/>
        </w:rPr>
        <w:t>а) давать пояснения в письменной форме в ходе проверки и по результатам проверки. Пояснения приобщаются к материалам проверки;</w:t>
      </w:r>
    </w:p>
    <w:p w:rsidR="00E5679E" w:rsidRPr="00254B17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254B17">
        <w:rPr>
          <w:color w:val="000000"/>
        </w:rPr>
        <w:t>б) представлять дополнительные материалы и давать по ним пояснения в письменной форме;</w:t>
      </w:r>
    </w:p>
    <w:p w:rsidR="00E82F32" w:rsidRPr="00254B17" w:rsidRDefault="00E5679E" w:rsidP="00E5679E">
      <w:pPr>
        <w:shd w:val="clear" w:color="auto" w:fill="FFFFFF"/>
        <w:ind w:firstLine="709"/>
        <w:jc w:val="both"/>
        <w:rPr>
          <w:color w:val="000000"/>
        </w:rPr>
      </w:pPr>
      <w:r w:rsidRPr="00254B17">
        <w:rPr>
          <w:color w:val="000000"/>
        </w:rPr>
        <w:t>в) обращаться с ходатайством о проведении с ним беседы по вопросам, ука</w:t>
      </w:r>
      <w:r w:rsidR="00254B17">
        <w:rPr>
          <w:color w:val="000000"/>
        </w:rPr>
        <w:t xml:space="preserve">занным в подпункте «б» </w:t>
      </w:r>
      <w:r w:rsidR="00B65F44">
        <w:rPr>
          <w:color w:val="000000"/>
        </w:rPr>
        <w:t xml:space="preserve">настоящего </w:t>
      </w:r>
      <w:r w:rsidR="00254B17">
        <w:rPr>
          <w:color w:val="000000"/>
        </w:rPr>
        <w:t>пункта</w:t>
      </w:r>
      <w:r w:rsidRPr="00254B17">
        <w:rPr>
          <w:color w:val="000000"/>
        </w:rPr>
        <w:t>.</w:t>
      </w:r>
    </w:p>
    <w:p w:rsidR="00E5679E" w:rsidRPr="00E5679E" w:rsidRDefault="0093145E" w:rsidP="00E5679E">
      <w:pPr>
        <w:pStyle w:val="ConsPlusNormal"/>
        <w:ind w:firstLine="709"/>
        <w:jc w:val="both"/>
        <w:rPr>
          <w:sz w:val="24"/>
          <w:szCs w:val="24"/>
        </w:rPr>
      </w:pPr>
      <w:bookmarkStart w:id="1" w:name="Par0"/>
      <w:bookmarkEnd w:id="1"/>
      <w:r>
        <w:rPr>
          <w:sz w:val="24"/>
          <w:szCs w:val="24"/>
        </w:rPr>
        <w:t>2</w:t>
      </w:r>
      <w:r w:rsidR="00B65F44">
        <w:rPr>
          <w:sz w:val="24"/>
          <w:szCs w:val="24"/>
        </w:rPr>
        <w:t>1</w:t>
      </w:r>
      <w:r w:rsidR="00E5679E" w:rsidRPr="00E5679E">
        <w:rPr>
          <w:sz w:val="24"/>
          <w:szCs w:val="24"/>
        </w:rPr>
        <w:t xml:space="preserve">. </w:t>
      </w:r>
      <w:r w:rsidR="00B65F44" w:rsidRPr="00B65F44">
        <w:rPr>
          <w:sz w:val="24"/>
          <w:szCs w:val="24"/>
        </w:rPr>
        <w:t>Результаты проверк</w:t>
      </w:r>
      <w:r w:rsidR="006C3C5A">
        <w:rPr>
          <w:sz w:val="24"/>
          <w:szCs w:val="24"/>
        </w:rPr>
        <w:t>и рассматриваются на заседании к</w:t>
      </w:r>
      <w:r w:rsidR="00B65F44" w:rsidRPr="00B65F44">
        <w:rPr>
          <w:sz w:val="24"/>
          <w:szCs w:val="24"/>
        </w:rPr>
        <w:t>омиссии.</w:t>
      </w:r>
      <w:r w:rsidR="00B65F44" w:rsidRPr="00BD49D5">
        <w:rPr>
          <w:color w:val="FF0000"/>
          <w:sz w:val="24"/>
          <w:szCs w:val="24"/>
        </w:rPr>
        <w:t xml:space="preserve"> </w:t>
      </w:r>
      <w:r w:rsidR="00E5679E" w:rsidRPr="00E5679E">
        <w:rPr>
          <w:sz w:val="24"/>
          <w:szCs w:val="24"/>
        </w:rPr>
        <w:t xml:space="preserve">По результатам </w:t>
      </w:r>
      <w:r w:rsidR="00B65F44">
        <w:rPr>
          <w:sz w:val="24"/>
          <w:szCs w:val="24"/>
        </w:rPr>
        <w:t xml:space="preserve">проверки </w:t>
      </w:r>
      <w:r w:rsidR="006C3C5A">
        <w:rPr>
          <w:sz w:val="24"/>
          <w:szCs w:val="24"/>
        </w:rPr>
        <w:t>к</w:t>
      </w:r>
      <w:r w:rsidR="00E5679E" w:rsidRPr="00E5679E">
        <w:rPr>
          <w:sz w:val="24"/>
          <w:szCs w:val="24"/>
        </w:rPr>
        <w:t>омиссия принимает одно из следующих решений:</w:t>
      </w:r>
    </w:p>
    <w:p w:rsidR="0093145E" w:rsidRDefault="0093145E" w:rsidP="0093145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Pr="00E5679E">
        <w:rPr>
          <w:bCs/>
        </w:rPr>
        <w:t xml:space="preserve">) по </w:t>
      </w:r>
      <w:r>
        <w:rPr>
          <w:bCs/>
        </w:rPr>
        <w:t>факту,</w:t>
      </w:r>
      <w:r w:rsidRPr="00E5679E">
        <w:rPr>
          <w:bCs/>
        </w:rPr>
        <w:t xml:space="preserve"> указанн</w:t>
      </w:r>
      <w:r>
        <w:rPr>
          <w:bCs/>
        </w:rPr>
        <w:t>ому</w:t>
      </w:r>
      <w:r w:rsidRPr="00E5679E">
        <w:rPr>
          <w:bCs/>
        </w:rPr>
        <w:t xml:space="preserve"> в </w:t>
      </w:r>
      <w:r>
        <w:rPr>
          <w:bCs/>
        </w:rPr>
        <w:t>подпункте</w:t>
      </w:r>
      <w:r w:rsidRPr="00E5679E">
        <w:rPr>
          <w:bCs/>
        </w:rPr>
        <w:t xml:space="preserve"> </w:t>
      </w:r>
      <w:r>
        <w:t>«а» пункта 5 настоящего Положения;</w:t>
      </w:r>
    </w:p>
    <w:p w:rsidR="0093145E" w:rsidRPr="0093145E" w:rsidRDefault="0093145E" w:rsidP="0093145E">
      <w:pPr>
        <w:autoSpaceDE w:val="0"/>
        <w:autoSpaceDN w:val="0"/>
        <w:adjustRightInd w:val="0"/>
        <w:ind w:firstLine="709"/>
        <w:jc w:val="both"/>
      </w:pPr>
      <w:r w:rsidRPr="00E5679E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145E" w:rsidRPr="00E5679E" w:rsidRDefault="0093145E" w:rsidP="009314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679E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6C3C5A">
        <w:rPr>
          <w:bCs/>
        </w:rPr>
        <w:t>ся уважительной. В этом случае к</w:t>
      </w:r>
      <w:r w:rsidRPr="00E5679E">
        <w:rPr>
          <w:bCs/>
        </w:rPr>
        <w:t>омиссия рекомендует лицу, замещающему муниципальную должность, принять меры к представлению указанных сведений;</w:t>
      </w:r>
    </w:p>
    <w:p w:rsidR="0093145E" w:rsidRPr="00E5679E" w:rsidRDefault="0093145E" w:rsidP="009314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679E">
        <w:rPr>
          <w:bCs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</w:t>
      </w:r>
      <w:r w:rsidRPr="00E5679E">
        <w:rPr>
          <w:bCs/>
        </w:rPr>
        <w:lastRenderedPageBreak/>
        <w:t>своих супруги (супруга) и несовершеннолетних детей необъективна и является способом уклонения от представления ука</w:t>
      </w:r>
      <w:r w:rsidR="006C3C5A">
        <w:rPr>
          <w:bCs/>
        </w:rPr>
        <w:t>занных сведений. В этом случае к</w:t>
      </w:r>
      <w:r w:rsidRPr="00E5679E">
        <w:rPr>
          <w:bCs/>
        </w:rPr>
        <w:t xml:space="preserve">омиссия информирует </w:t>
      </w:r>
      <w:r w:rsidRPr="00E5679E">
        <w:t>Собрание депутатов Кесовогорского района</w:t>
      </w:r>
      <w:r w:rsidRPr="00E5679E">
        <w:rPr>
          <w:bCs/>
        </w:rPr>
        <w:t>;</w:t>
      </w:r>
    </w:p>
    <w:p w:rsidR="00E5679E" w:rsidRPr="00E5679E" w:rsidRDefault="0093145E" w:rsidP="00E5679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5679E" w:rsidRPr="00E5679E">
        <w:rPr>
          <w:sz w:val="24"/>
          <w:szCs w:val="24"/>
        </w:rPr>
        <w:t xml:space="preserve">) </w:t>
      </w:r>
      <w:r w:rsidR="00E5679E" w:rsidRPr="00E5679E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сообщению, указанному</w:t>
      </w:r>
      <w:r w:rsidR="00E5679E" w:rsidRPr="00E5679E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подпункте</w:t>
      </w:r>
      <w:r w:rsidR="00E5679E" w:rsidRPr="00E5679E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="00E5679E" w:rsidRPr="00E5679E">
        <w:rPr>
          <w:sz w:val="24"/>
          <w:szCs w:val="24"/>
        </w:rPr>
        <w:t>» пункта 5 настоящего Положения:</w:t>
      </w:r>
    </w:p>
    <w:p w:rsidR="00E5679E" w:rsidRPr="00E5679E" w:rsidRDefault="00E5679E" w:rsidP="00E5679E">
      <w:pPr>
        <w:pStyle w:val="ConsPlusNormal"/>
        <w:ind w:firstLine="709"/>
        <w:jc w:val="both"/>
        <w:rPr>
          <w:bCs/>
          <w:sz w:val="24"/>
          <w:szCs w:val="24"/>
        </w:rPr>
      </w:pPr>
      <w:r w:rsidRPr="00E5679E">
        <w:rPr>
          <w:bCs/>
          <w:sz w:val="24"/>
          <w:szCs w:val="24"/>
        </w:rPr>
        <w:t>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E5679E" w:rsidRPr="00E5679E" w:rsidRDefault="00E5679E" w:rsidP="00E567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679E">
        <w:rPr>
          <w:bCs/>
        </w:rPr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</w:t>
      </w:r>
      <w:r w:rsidR="006C3C5A">
        <w:rPr>
          <w:bCs/>
        </w:rPr>
        <w:t>ликту интересов. В этом случае к</w:t>
      </w:r>
      <w:r w:rsidRPr="00E5679E">
        <w:rPr>
          <w:bCs/>
        </w:rPr>
        <w:t>омиссия рекомендует лицу, замещающему муниципальную должность, принять меры по предотвращению или урегулированию конфликта</w:t>
      </w:r>
      <w:r w:rsidR="006C3C5A">
        <w:rPr>
          <w:bCs/>
        </w:rPr>
        <w:t xml:space="preserve"> интересов. О принятом решении к</w:t>
      </w:r>
      <w:r w:rsidRPr="00E5679E">
        <w:rPr>
          <w:bCs/>
        </w:rPr>
        <w:t xml:space="preserve">омиссия информирует </w:t>
      </w:r>
      <w:r w:rsidRPr="00E5679E">
        <w:t>Собрание депутатов Кесовогорского района</w:t>
      </w:r>
      <w:r w:rsidRPr="00E5679E">
        <w:rPr>
          <w:bCs/>
        </w:rPr>
        <w:t>;</w:t>
      </w:r>
    </w:p>
    <w:p w:rsidR="00E5679E" w:rsidRPr="00E5679E" w:rsidRDefault="00E5679E" w:rsidP="00E567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679E">
        <w:rPr>
          <w:bCs/>
        </w:rPr>
        <w:t>признать, что лицом, замещающим муниципальную должность, не соблюдались требования об урегулировании конфликта</w:t>
      </w:r>
      <w:r w:rsidR="006C3C5A">
        <w:rPr>
          <w:bCs/>
        </w:rPr>
        <w:t xml:space="preserve"> интересов. О принятом решении к</w:t>
      </w:r>
      <w:r w:rsidRPr="00E5679E">
        <w:rPr>
          <w:bCs/>
        </w:rPr>
        <w:t xml:space="preserve">омиссия уведомляет </w:t>
      </w:r>
      <w:r w:rsidRPr="00E5679E">
        <w:t>Собрание депутатов Кесовогорского района</w:t>
      </w:r>
      <w:r w:rsidRPr="00E5679E">
        <w:rPr>
          <w:bCs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:rsidR="00E5679E" w:rsidRPr="00E5679E" w:rsidRDefault="00C00B1D" w:rsidP="00E5679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в) по заявлению, указанному</w:t>
      </w:r>
      <w:r w:rsidR="00E5679E" w:rsidRPr="00E5679E">
        <w:rPr>
          <w:bCs/>
        </w:rPr>
        <w:t xml:space="preserve"> в </w:t>
      </w:r>
      <w:r w:rsidR="0093145E">
        <w:rPr>
          <w:bCs/>
        </w:rPr>
        <w:t>подпункте</w:t>
      </w:r>
      <w:r w:rsidR="00E5679E" w:rsidRPr="00E5679E">
        <w:rPr>
          <w:bCs/>
        </w:rPr>
        <w:t xml:space="preserve"> </w:t>
      </w:r>
      <w:r w:rsidR="00E5679E" w:rsidRPr="00E5679E">
        <w:t>«в» пункта 5 настоящего Положения:</w:t>
      </w:r>
    </w:p>
    <w:p w:rsidR="00E5679E" w:rsidRPr="00E5679E" w:rsidRDefault="00E5679E" w:rsidP="00E5679E">
      <w:pPr>
        <w:autoSpaceDE w:val="0"/>
        <w:autoSpaceDN w:val="0"/>
        <w:adjustRightInd w:val="0"/>
        <w:ind w:firstLine="709"/>
        <w:jc w:val="both"/>
      </w:pPr>
      <w:proofErr w:type="gramStart"/>
      <w:r w:rsidRPr="00E5679E">
        <w:t>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31371">
        <w:t>,</w:t>
      </w:r>
      <w:r w:rsidRPr="00E5679E">
        <w:t xml:space="preserve">  являются объективными;</w:t>
      </w:r>
      <w:proofErr w:type="gramEnd"/>
    </w:p>
    <w:p w:rsidR="00E5679E" w:rsidRDefault="00E5679E" w:rsidP="00E5679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679E">
        <w:t>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31371">
        <w:t>,</w:t>
      </w:r>
      <w:r w:rsidRPr="00E5679E">
        <w:t xml:space="preserve"> не являются объективными.</w:t>
      </w:r>
      <w:proofErr w:type="gramEnd"/>
      <w:r w:rsidRPr="00E5679E">
        <w:t xml:space="preserve"> О принятом решении комиссия уведомляет Собрание депутатов Кесовогорского района</w:t>
      </w:r>
      <w:r w:rsidR="00B65F44">
        <w:rPr>
          <w:bCs/>
        </w:rPr>
        <w:t>;</w:t>
      </w:r>
    </w:p>
    <w:p w:rsidR="00B65F44" w:rsidRPr="007950F8" w:rsidRDefault="00B65F44" w:rsidP="00B65F44">
      <w:pPr>
        <w:autoSpaceDE w:val="0"/>
        <w:autoSpaceDN w:val="0"/>
        <w:adjustRightInd w:val="0"/>
        <w:ind w:firstLine="709"/>
        <w:jc w:val="both"/>
      </w:pPr>
      <w:r w:rsidRPr="007950F8">
        <w:rPr>
          <w:bCs/>
        </w:rPr>
        <w:t xml:space="preserve">г) по факту, указанному в подпункте </w:t>
      </w:r>
      <w:r w:rsidRPr="007950F8">
        <w:t>«г» пункта 5 настоящего Положения:</w:t>
      </w:r>
    </w:p>
    <w:p w:rsidR="00B65F44" w:rsidRPr="007950F8" w:rsidRDefault="00B65F44" w:rsidP="00B65F44">
      <w:pPr>
        <w:pStyle w:val="ConsPlusNormal"/>
        <w:ind w:firstLine="709"/>
        <w:jc w:val="both"/>
        <w:rPr>
          <w:sz w:val="24"/>
          <w:szCs w:val="24"/>
        </w:rPr>
      </w:pPr>
      <w:r w:rsidRPr="007950F8">
        <w:rPr>
          <w:sz w:val="24"/>
          <w:szCs w:val="24"/>
        </w:rPr>
        <w:t>о соблюдении лицом, замещающим муниципальную должность, ограничений, запретов и обязанностей;</w:t>
      </w:r>
    </w:p>
    <w:p w:rsidR="00B65F44" w:rsidRPr="007950F8" w:rsidRDefault="00B65F44" w:rsidP="00B65F44">
      <w:pPr>
        <w:pStyle w:val="ConsPlusNormal"/>
        <w:ind w:firstLine="709"/>
        <w:jc w:val="both"/>
        <w:rPr>
          <w:sz w:val="24"/>
          <w:szCs w:val="24"/>
        </w:rPr>
      </w:pPr>
      <w:r w:rsidRPr="007950F8">
        <w:rPr>
          <w:sz w:val="24"/>
          <w:szCs w:val="24"/>
        </w:rPr>
        <w:t>о несоблюдении лицом, замещающим муниципальную должность,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</w:t>
      </w:r>
      <w:r w:rsidR="006C3C5A" w:rsidRPr="007950F8">
        <w:rPr>
          <w:sz w:val="24"/>
          <w:szCs w:val="24"/>
        </w:rPr>
        <w:t>ательством. О принятом решении к</w:t>
      </w:r>
      <w:r w:rsidRPr="007950F8">
        <w:rPr>
          <w:sz w:val="24"/>
          <w:szCs w:val="24"/>
        </w:rPr>
        <w:t>омиссия информирует Собрание депутатов Кесовогорского района.</w:t>
      </w:r>
    </w:p>
    <w:p w:rsidR="00E5679E" w:rsidRDefault="00E5679E" w:rsidP="00E5679E">
      <w:pPr>
        <w:autoSpaceDE w:val="0"/>
        <w:autoSpaceDN w:val="0"/>
        <w:adjustRightInd w:val="0"/>
        <w:ind w:firstLine="709"/>
        <w:jc w:val="both"/>
      </w:pPr>
      <w:r w:rsidRPr="00E5679E">
        <w:t>2</w:t>
      </w:r>
      <w:r w:rsidR="00B65F44">
        <w:t>2. В срок не позднее 5</w:t>
      </w:r>
      <w:r w:rsidRPr="00E5679E">
        <w:t xml:space="preserve"> рабочих дней со дня принятия</w:t>
      </w:r>
      <w:r w:rsidR="0093145E">
        <w:t xml:space="preserve"> решения, указанного в пункте 21</w:t>
      </w:r>
      <w:r w:rsidR="006C3C5A">
        <w:t xml:space="preserve"> настоящего Положения, к</w:t>
      </w:r>
      <w:r w:rsidRPr="00E5679E">
        <w:t>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</w:t>
      </w:r>
      <w:r w:rsidR="00B65F44">
        <w:t>Ф</w:t>
      </w:r>
      <w:r w:rsidRPr="00E5679E">
        <w:t xml:space="preserve"> о персональных данных и госуд</w:t>
      </w:r>
      <w:r w:rsidR="006C3C5A">
        <w:t>арственной тайне. Одновременно к</w:t>
      </w:r>
      <w:r w:rsidRPr="00E5679E">
        <w:t>омиссия уведомляет об этом в письменной форме лицо, в отношении которого проводилась проверка.</w:t>
      </w:r>
    </w:p>
    <w:p w:rsidR="00073334" w:rsidRDefault="00073334" w:rsidP="00073334">
      <w:pPr>
        <w:autoSpaceDE w:val="0"/>
        <w:autoSpaceDN w:val="0"/>
        <w:adjustRightInd w:val="0"/>
        <w:ind w:firstLine="709"/>
        <w:jc w:val="both"/>
      </w:pPr>
      <w:r>
        <w:t xml:space="preserve">Результаты проверки по </w:t>
      </w:r>
      <w:r>
        <w:rPr>
          <w:bCs/>
        </w:rPr>
        <w:t>факту,</w:t>
      </w:r>
      <w:r w:rsidRPr="00E5679E">
        <w:rPr>
          <w:bCs/>
        </w:rPr>
        <w:t xml:space="preserve"> указанн</w:t>
      </w:r>
      <w:r>
        <w:rPr>
          <w:bCs/>
        </w:rPr>
        <w:t>ому</w:t>
      </w:r>
      <w:r w:rsidRPr="00E5679E">
        <w:rPr>
          <w:bCs/>
        </w:rPr>
        <w:t xml:space="preserve"> в </w:t>
      </w:r>
      <w:r>
        <w:rPr>
          <w:bCs/>
        </w:rPr>
        <w:t>подпункте</w:t>
      </w:r>
      <w:r w:rsidRPr="00E5679E">
        <w:rPr>
          <w:bCs/>
        </w:rPr>
        <w:t xml:space="preserve"> </w:t>
      </w:r>
      <w:r>
        <w:t>«а» пункта 5 настоящего Положения</w:t>
      </w:r>
      <w:r w:rsidR="007950F8">
        <w:t>,</w:t>
      </w:r>
      <w:r>
        <w:t xml:space="preserve"> сообщаются Губернатору Тверской области в установленном порядке.</w:t>
      </w:r>
    </w:p>
    <w:p w:rsidR="00E5679E" w:rsidRPr="00E5679E" w:rsidRDefault="0093145E" w:rsidP="00073334">
      <w:pPr>
        <w:autoSpaceDE w:val="0"/>
        <w:autoSpaceDN w:val="0"/>
        <w:adjustRightInd w:val="0"/>
        <w:ind w:firstLine="709"/>
        <w:jc w:val="both"/>
      </w:pPr>
      <w:r>
        <w:t>2</w:t>
      </w:r>
      <w:r w:rsidR="00B65F44">
        <w:t>3</w:t>
      </w:r>
      <w:r w:rsidR="006C3C5A">
        <w:t xml:space="preserve">. </w:t>
      </w:r>
      <w:proofErr w:type="gramStart"/>
      <w:r w:rsidR="006C3C5A">
        <w:t>В случае выявления к</w:t>
      </w:r>
      <w:r w:rsidR="00E5679E" w:rsidRPr="00E5679E">
        <w:t>омиссией факта несоблюдения лицом, замещающим муниципальную должность, ограничений, запретов и обязанностей, предс</w:t>
      </w:r>
      <w:r w:rsidR="006C3C5A">
        <w:t>едатель к</w:t>
      </w:r>
      <w:r>
        <w:t>омиссии не позднее 5</w:t>
      </w:r>
      <w:r w:rsidR="00E5679E" w:rsidRPr="00E5679E">
        <w:t xml:space="preserve"> рабочи</w:t>
      </w:r>
      <w:r w:rsidR="006C3C5A">
        <w:t>х дней с даты принятия решения к</w:t>
      </w:r>
      <w:r w:rsidR="00E5679E" w:rsidRPr="00E5679E">
        <w:t>омиссией обеспечивает подготовку и направление соответствующей информации (помимо информации органам, организация</w:t>
      </w:r>
      <w:r>
        <w:t xml:space="preserve">м и лицам, указанным в пункте </w:t>
      </w:r>
      <w:r w:rsidR="007950F8" w:rsidRPr="007950F8">
        <w:t>22</w:t>
      </w:r>
      <w:r w:rsidR="00E5679E" w:rsidRPr="00E5679E">
        <w:t xml:space="preserve"> настоящего Положения) в Собрание депутатов </w:t>
      </w:r>
      <w:r w:rsidR="00E5679E" w:rsidRPr="00E5679E">
        <w:lastRenderedPageBreak/>
        <w:t>Кесовогорского района и для р</w:t>
      </w:r>
      <w:r w:rsidR="007950F8">
        <w:t>азмещения на официальном сайте А</w:t>
      </w:r>
      <w:r w:rsidR="00E5679E" w:rsidRPr="00E5679E">
        <w:t>дминистрации Кесовогорского района в информационно-телекоммуникационной</w:t>
      </w:r>
      <w:proofErr w:type="gramEnd"/>
      <w:r w:rsidR="00E5679E" w:rsidRPr="00E5679E">
        <w:t xml:space="preserve"> сети «Интернет».</w:t>
      </w:r>
    </w:p>
    <w:p w:rsidR="00E5679E" w:rsidRPr="00E5679E" w:rsidRDefault="0093145E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65F44">
        <w:rPr>
          <w:color w:val="000000"/>
        </w:rPr>
        <w:t>4</w:t>
      </w:r>
      <w:r w:rsidR="00E5679E" w:rsidRPr="00E5679E">
        <w:rPr>
          <w:color w:val="000000"/>
        </w:rPr>
        <w:t>. Пр</w:t>
      </w:r>
      <w:r w:rsidR="006C3C5A">
        <w:rPr>
          <w:color w:val="000000"/>
        </w:rPr>
        <w:t>и установлении в ходе проверки к</w:t>
      </w:r>
      <w:r w:rsidR="00E5679E" w:rsidRPr="00E5679E">
        <w:rPr>
          <w:color w:val="000000"/>
        </w:rPr>
        <w:t>омиссией обстоятельств, свидетельствующих о наличии признаков преступления или административног</w:t>
      </w:r>
      <w:r w:rsidR="006C3C5A">
        <w:rPr>
          <w:color w:val="000000"/>
        </w:rPr>
        <w:t>о правонарушения, председатель к</w:t>
      </w:r>
      <w:r w:rsidR="00E5679E" w:rsidRPr="00E5679E">
        <w:rPr>
          <w:color w:val="000000"/>
        </w:rPr>
        <w:t xml:space="preserve">омиссии направляет материалы проверки в уполномоченные органы в соответствии </w:t>
      </w:r>
      <w:r w:rsidR="00031371">
        <w:rPr>
          <w:color w:val="000000"/>
        </w:rPr>
        <w:t>с их компетенцией не позднее 5</w:t>
      </w:r>
      <w:r w:rsidR="006C3C5A">
        <w:rPr>
          <w:color w:val="000000"/>
        </w:rPr>
        <w:t xml:space="preserve"> рабочих дней со дня принятия к</w:t>
      </w:r>
      <w:r w:rsidR="00E5679E" w:rsidRPr="00E5679E">
        <w:rPr>
          <w:color w:val="000000"/>
        </w:rPr>
        <w:t>омиссией такого решения.</w:t>
      </w:r>
    </w:p>
    <w:p w:rsidR="00E5679E" w:rsidRPr="00E5679E" w:rsidRDefault="00B65F44" w:rsidP="00E567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</w:t>
      </w:r>
      <w:r w:rsidR="006C3C5A">
        <w:rPr>
          <w:color w:val="000000"/>
        </w:rPr>
        <w:t>. Копии решений к</w:t>
      </w:r>
      <w:r w:rsidR="00E5679E" w:rsidRPr="00E5679E">
        <w:rPr>
          <w:color w:val="000000"/>
        </w:rPr>
        <w:t>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6B651B" w:rsidRDefault="00E5679E" w:rsidP="006B651B">
      <w:pPr>
        <w:shd w:val="clear" w:color="auto" w:fill="FFFFFF"/>
        <w:ind w:firstLine="709"/>
        <w:jc w:val="both"/>
        <w:rPr>
          <w:color w:val="000000"/>
        </w:rPr>
      </w:pPr>
      <w:r w:rsidRPr="00E5679E">
        <w:rPr>
          <w:color w:val="000000"/>
        </w:rPr>
        <w:t>2</w:t>
      </w:r>
      <w:r w:rsidR="00B65F44">
        <w:rPr>
          <w:color w:val="000000"/>
        </w:rPr>
        <w:t>6</w:t>
      </w:r>
      <w:r w:rsidR="006C3C5A">
        <w:rPr>
          <w:color w:val="000000"/>
        </w:rPr>
        <w:t>. Материалы деятельности к</w:t>
      </w:r>
      <w:r w:rsidRPr="00E5679E">
        <w:rPr>
          <w:color w:val="000000"/>
        </w:rPr>
        <w:t xml:space="preserve">омиссии </w:t>
      </w:r>
      <w:r w:rsidR="007950F8">
        <w:rPr>
          <w:color w:val="000000"/>
        </w:rPr>
        <w:t>хранятся у управляющего делами А</w:t>
      </w:r>
      <w:r w:rsidRPr="00E5679E">
        <w:rPr>
          <w:color w:val="000000"/>
        </w:rPr>
        <w:t>дминистрации Кесовогорского района в течение трех лет со дня окончания проверки, после чего передаются в государственный архив.</w:t>
      </w: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7950F8" w:rsidRDefault="007950F8" w:rsidP="006B651B">
      <w:pPr>
        <w:shd w:val="clear" w:color="auto" w:fill="FFFFFF"/>
        <w:ind w:firstLine="709"/>
        <w:jc w:val="both"/>
        <w:rPr>
          <w:color w:val="000000"/>
        </w:rPr>
      </w:pPr>
    </w:p>
    <w:p w:rsidR="006B651B" w:rsidRDefault="006B651B" w:rsidP="006B651B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:rsidR="006B651B" w:rsidRDefault="006B651B" w:rsidP="006B651B">
      <w:pPr>
        <w:shd w:val="clear" w:color="auto" w:fill="FFFFFF"/>
        <w:ind w:firstLine="709"/>
        <w:jc w:val="both"/>
        <w:rPr>
          <w:color w:val="000000"/>
        </w:rPr>
      </w:pPr>
    </w:p>
    <w:p w:rsidR="006B651B" w:rsidRDefault="006B651B" w:rsidP="006B651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Примечание:</w:t>
      </w:r>
    </w:p>
    <w:p w:rsidR="006B651B" w:rsidRDefault="006B651B" w:rsidP="006B651B">
      <w:pPr>
        <w:pStyle w:val="ConsPlusNormal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*</w:t>
      </w:r>
      <w:r>
        <w:rPr>
          <w:sz w:val="20"/>
          <w:szCs w:val="20"/>
        </w:rPr>
        <w:t xml:space="preserve"> Действие подпункта «в» пункта 5 настоящего Положения распространяются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6B651B" w:rsidRDefault="006B651B" w:rsidP="006B651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главу Кесовогорского района (исполняющего полномочия главы администрации Кесовогорского района);</w:t>
      </w:r>
    </w:p>
    <w:p w:rsidR="006B651B" w:rsidRDefault="006B651B" w:rsidP="006B65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депутатов Собрания депутатов Кесовогорского района, замещающих должности в Собрании депутатов Кесовогорского района</w:t>
      </w:r>
      <w:bookmarkStart w:id="2" w:name="sub_2020"/>
      <w:r>
        <w:rPr>
          <w:rStyle w:val="10"/>
        </w:rPr>
        <w:t xml:space="preserve"> </w:t>
      </w:r>
      <w:r>
        <w:rPr>
          <w:rStyle w:val="10"/>
          <w:rFonts w:ascii="Times New Roman" w:hAnsi="Times New Roman" w:cs="Times New Roman"/>
          <w:b w:val="0"/>
        </w:rPr>
        <w:t>(</w:t>
      </w:r>
      <w:r>
        <w:rPr>
          <w:sz w:val="20"/>
          <w:szCs w:val="20"/>
        </w:rPr>
        <w:t>председатель Собрания депутатов Кесовогорского района, его заместитель, председатель постоянной или временной комиссии Собрания депутатов Кесовогорского района и его заместитель, депутат, замещающий иные должности в Собрании депутатов Кесовогорского района в соответствии с уставом муниципального образования «Кесовогорский район»);</w:t>
      </w:r>
      <w:bookmarkEnd w:id="2"/>
    </w:p>
    <w:p w:rsidR="006B651B" w:rsidRDefault="006B651B" w:rsidP="006B651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супругов и несовершеннолетним детей указанных выше лиц.</w:t>
      </w:r>
    </w:p>
    <w:sectPr w:rsidR="006B651B" w:rsidSect="00650BA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9E" w:rsidRDefault="0082769E" w:rsidP="00650BA0">
      <w:r>
        <w:separator/>
      </w:r>
    </w:p>
  </w:endnote>
  <w:endnote w:type="continuationSeparator" w:id="0">
    <w:p w:rsidR="0082769E" w:rsidRDefault="0082769E" w:rsidP="0065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9E" w:rsidRDefault="0082769E" w:rsidP="00650BA0">
      <w:r>
        <w:separator/>
      </w:r>
    </w:p>
  </w:footnote>
  <w:footnote w:type="continuationSeparator" w:id="0">
    <w:p w:rsidR="0082769E" w:rsidRDefault="0082769E" w:rsidP="0065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20985"/>
      <w:docPartObj>
        <w:docPartGallery w:val="Page Numbers (Top of Page)"/>
        <w:docPartUnique/>
      </w:docPartObj>
    </w:sdtPr>
    <w:sdtEndPr/>
    <w:sdtContent>
      <w:p w:rsidR="00650BA0" w:rsidRDefault="00650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06">
          <w:rPr>
            <w:noProof/>
          </w:rPr>
          <w:t>7</w:t>
        </w:r>
        <w:r>
          <w:fldChar w:fldCharType="end"/>
        </w:r>
      </w:p>
    </w:sdtContent>
  </w:sdt>
  <w:p w:rsidR="00650BA0" w:rsidRDefault="00650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5"/>
    <w:rsid w:val="00022C37"/>
    <w:rsid w:val="00031371"/>
    <w:rsid w:val="00034645"/>
    <w:rsid w:val="00041E5A"/>
    <w:rsid w:val="000569B5"/>
    <w:rsid w:val="00063F18"/>
    <w:rsid w:val="00064577"/>
    <w:rsid w:val="00073334"/>
    <w:rsid w:val="0008660A"/>
    <w:rsid w:val="000926A9"/>
    <w:rsid w:val="000A2693"/>
    <w:rsid w:val="000A4280"/>
    <w:rsid w:val="000B1E9E"/>
    <w:rsid w:val="000D6364"/>
    <w:rsid w:val="000F35A7"/>
    <w:rsid w:val="00116711"/>
    <w:rsid w:val="00123811"/>
    <w:rsid w:val="00134ADD"/>
    <w:rsid w:val="001432DF"/>
    <w:rsid w:val="0014500F"/>
    <w:rsid w:val="001544A0"/>
    <w:rsid w:val="00186E7D"/>
    <w:rsid w:val="001B60F0"/>
    <w:rsid w:val="001E0C32"/>
    <w:rsid w:val="001F6781"/>
    <w:rsid w:val="00226356"/>
    <w:rsid w:val="002323D2"/>
    <w:rsid w:val="0024493A"/>
    <w:rsid w:val="00254B17"/>
    <w:rsid w:val="002B2674"/>
    <w:rsid w:val="002D4A17"/>
    <w:rsid w:val="002E52EE"/>
    <w:rsid w:val="00324D51"/>
    <w:rsid w:val="00333D93"/>
    <w:rsid w:val="003409E8"/>
    <w:rsid w:val="00344972"/>
    <w:rsid w:val="003462E0"/>
    <w:rsid w:val="00395B05"/>
    <w:rsid w:val="003B2B28"/>
    <w:rsid w:val="003C60FF"/>
    <w:rsid w:val="004060E0"/>
    <w:rsid w:val="00416374"/>
    <w:rsid w:val="00420399"/>
    <w:rsid w:val="004A53E1"/>
    <w:rsid w:val="004A7296"/>
    <w:rsid w:val="004B7370"/>
    <w:rsid w:val="004C3954"/>
    <w:rsid w:val="004E3670"/>
    <w:rsid w:val="004E3A54"/>
    <w:rsid w:val="004F7ED2"/>
    <w:rsid w:val="005022B0"/>
    <w:rsid w:val="005313B8"/>
    <w:rsid w:val="00543647"/>
    <w:rsid w:val="00546F16"/>
    <w:rsid w:val="00572046"/>
    <w:rsid w:val="005C509D"/>
    <w:rsid w:val="005E0C11"/>
    <w:rsid w:val="005F793F"/>
    <w:rsid w:val="006057FC"/>
    <w:rsid w:val="00631C6D"/>
    <w:rsid w:val="00650BA0"/>
    <w:rsid w:val="0068219E"/>
    <w:rsid w:val="00692111"/>
    <w:rsid w:val="006B4946"/>
    <w:rsid w:val="006B651B"/>
    <w:rsid w:val="006C3C5A"/>
    <w:rsid w:val="006D3EF1"/>
    <w:rsid w:val="006F5496"/>
    <w:rsid w:val="00732C9D"/>
    <w:rsid w:val="007846B8"/>
    <w:rsid w:val="007848F1"/>
    <w:rsid w:val="007950F8"/>
    <w:rsid w:val="007E7BEE"/>
    <w:rsid w:val="00810700"/>
    <w:rsid w:val="0082769E"/>
    <w:rsid w:val="008500E9"/>
    <w:rsid w:val="00880FC3"/>
    <w:rsid w:val="008A79E9"/>
    <w:rsid w:val="008C790E"/>
    <w:rsid w:val="008F067B"/>
    <w:rsid w:val="009238E4"/>
    <w:rsid w:val="0093145E"/>
    <w:rsid w:val="00931773"/>
    <w:rsid w:val="00935F41"/>
    <w:rsid w:val="00964AA5"/>
    <w:rsid w:val="00971F99"/>
    <w:rsid w:val="009C40EE"/>
    <w:rsid w:val="009D7990"/>
    <w:rsid w:val="00A1452D"/>
    <w:rsid w:val="00A41273"/>
    <w:rsid w:val="00A5497D"/>
    <w:rsid w:val="00A63437"/>
    <w:rsid w:val="00A6444F"/>
    <w:rsid w:val="00A65918"/>
    <w:rsid w:val="00AA03DC"/>
    <w:rsid w:val="00AA67BC"/>
    <w:rsid w:val="00AB2EE8"/>
    <w:rsid w:val="00AE0ED1"/>
    <w:rsid w:val="00B15404"/>
    <w:rsid w:val="00B26002"/>
    <w:rsid w:val="00B26D0F"/>
    <w:rsid w:val="00B3632D"/>
    <w:rsid w:val="00B43AA6"/>
    <w:rsid w:val="00B53C06"/>
    <w:rsid w:val="00B65F44"/>
    <w:rsid w:val="00B86C86"/>
    <w:rsid w:val="00B93078"/>
    <w:rsid w:val="00BD49D5"/>
    <w:rsid w:val="00C00B1D"/>
    <w:rsid w:val="00C1499E"/>
    <w:rsid w:val="00C1656A"/>
    <w:rsid w:val="00C756A2"/>
    <w:rsid w:val="00C8419A"/>
    <w:rsid w:val="00C86690"/>
    <w:rsid w:val="00CB51F1"/>
    <w:rsid w:val="00CE6AAE"/>
    <w:rsid w:val="00D33598"/>
    <w:rsid w:val="00D96A36"/>
    <w:rsid w:val="00D96C74"/>
    <w:rsid w:val="00DB2A2D"/>
    <w:rsid w:val="00DF02FD"/>
    <w:rsid w:val="00E13C43"/>
    <w:rsid w:val="00E309A3"/>
    <w:rsid w:val="00E434FB"/>
    <w:rsid w:val="00E5679E"/>
    <w:rsid w:val="00E70D77"/>
    <w:rsid w:val="00E82F32"/>
    <w:rsid w:val="00EA0836"/>
    <w:rsid w:val="00EA7BC7"/>
    <w:rsid w:val="00F10905"/>
    <w:rsid w:val="00F14824"/>
    <w:rsid w:val="00F170D4"/>
    <w:rsid w:val="00F3318E"/>
    <w:rsid w:val="00F356E0"/>
    <w:rsid w:val="00F44B66"/>
    <w:rsid w:val="00F76CAA"/>
    <w:rsid w:val="00FB4969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C3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FR1">
    <w:name w:val="FR1"/>
    <w:rsid w:val="001E0C32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0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356E0"/>
    <w:pPr>
      <w:ind w:left="720"/>
      <w:contextualSpacing/>
    </w:pPr>
  </w:style>
  <w:style w:type="paragraph" w:customStyle="1" w:styleId="ConsPlusNormal">
    <w:name w:val="ConsPlusNormal"/>
    <w:rsid w:val="00F3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71F99"/>
    <w:rPr>
      <w:b/>
      <w:bCs/>
      <w:color w:val="106BBE"/>
    </w:rPr>
  </w:style>
  <w:style w:type="character" w:customStyle="1" w:styleId="a9">
    <w:name w:val="Цветовое выделение"/>
    <w:uiPriority w:val="99"/>
    <w:rsid w:val="00B43AA6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5313B8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3B8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caption"/>
    <w:basedOn w:val="a"/>
    <w:next w:val="a"/>
    <w:semiHidden/>
    <w:unhideWhenUsed/>
    <w:qFormat/>
    <w:rsid w:val="003409E8"/>
    <w:pPr>
      <w:widowControl w:val="0"/>
      <w:snapToGrid w:val="0"/>
      <w:ind w:right="-6601"/>
      <w:jc w:val="center"/>
    </w:pPr>
    <w:rPr>
      <w:i/>
      <w:sz w:val="40"/>
      <w:szCs w:val="20"/>
    </w:rPr>
  </w:style>
  <w:style w:type="character" w:styleId="ad">
    <w:name w:val="Hyperlink"/>
    <w:basedOn w:val="a0"/>
    <w:uiPriority w:val="99"/>
    <w:semiHidden/>
    <w:unhideWhenUsed/>
    <w:rsid w:val="00B2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C3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FR1">
    <w:name w:val="FR1"/>
    <w:rsid w:val="001E0C32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0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356E0"/>
    <w:pPr>
      <w:ind w:left="720"/>
      <w:contextualSpacing/>
    </w:pPr>
  </w:style>
  <w:style w:type="paragraph" w:customStyle="1" w:styleId="ConsPlusNormal">
    <w:name w:val="ConsPlusNormal"/>
    <w:rsid w:val="00F3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71F99"/>
    <w:rPr>
      <w:b/>
      <w:bCs/>
      <w:color w:val="106BBE"/>
    </w:rPr>
  </w:style>
  <w:style w:type="character" w:customStyle="1" w:styleId="a9">
    <w:name w:val="Цветовое выделение"/>
    <w:uiPriority w:val="99"/>
    <w:rsid w:val="00B43AA6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5313B8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3B8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caption"/>
    <w:basedOn w:val="a"/>
    <w:next w:val="a"/>
    <w:semiHidden/>
    <w:unhideWhenUsed/>
    <w:qFormat/>
    <w:rsid w:val="003409E8"/>
    <w:pPr>
      <w:widowControl w:val="0"/>
      <w:snapToGrid w:val="0"/>
      <w:ind w:right="-6601"/>
      <w:jc w:val="center"/>
    </w:pPr>
    <w:rPr>
      <w:i/>
      <w:sz w:val="40"/>
      <w:szCs w:val="20"/>
    </w:rPr>
  </w:style>
  <w:style w:type="character" w:styleId="ad">
    <w:name w:val="Hyperlink"/>
    <w:basedOn w:val="a0"/>
    <w:uiPriority w:val="99"/>
    <w:semiHidden/>
    <w:unhideWhenUsed/>
    <w:rsid w:val="00B2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120</cp:revision>
  <cp:lastPrinted>2018-02-09T12:38:00Z</cp:lastPrinted>
  <dcterms:created xsi:type="dcterms:W3CDTF">2016-04-22T12:23:00Z</dcterms:created>
  <dcterms:modified xsi:type="dcterms:W3CDTF">2018-02-21T07:59:00Z</dcterms:modified>
</cp:coreProperties>
</file>