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2" w:rsidRDefault="00EC0112" w:rsidP="00EC0112">
      <w:pPr>
        <w:pStyle w:val="a9"/>
        <w:ind w:right="-3"/>
        <w:rPr>
          <w:b/>
          <w:i w:val="0"/>
          <w:szCs w:val="40"/>
        </w:rPr>
      </w:pPr>
      <w:bookmarkStart w:id="0" w:name="sub_1000"/>
      <w:r>
        <w:rPr>
          <w:noProof/>
          <w:sz w:val="20"/>
        </w:rPr>
        <w:drawing>
          <wp:inline distT="0" distB="0" distL="0" distR="0" wp14:anchorId="0CBB908B" wp14:editId="12A4EDDB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12" w:rsidRPr="00E711FE" w:rsidRDefault="00EC0112" w:rsidP="00E711FE">
      <w:pPr>
        <w:ind w:right="-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0112" w:rsidRPr="00EC0112" w:rsidRDefault="00EC0112" w:rsidP="00E711FE">
      <w:pPr>
        <w:ind w:right="-3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112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EC0112" w:rsidRPr="00EC0112" w:rsidRDefault="00EC0112" w:rsidP="00E711FE">
      <w:pPr>
        <w:ind w:right="-3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112">
        <w:rPr>
          <w:rFonts w:ascii="Times New Roman" w:hAnsi="Times New Roman" w:cs="Times New Roman"/>
          <w:b/>
          <w:sz w:val="36"/>
          <w:szCs w:val="36"/>
        </w:rPr>
        <w:t>КЕСОВОГОРСКОГО РАЙОНА</w:t>
      </w:r>
    </w:p>
    <w:p w:rsidR="00A16969" w:rsidRPr="003B5121" w:rsidRDefault="00A16969" w:rsidP="00A16969">
      <w:pPr>
        <w:rPr>
          <w:rFonts w:ascii="Times New Roman" w:hAnsi="Times New Roman" w:cs="Times New Roman"/>
          <w:sz w:val="28"/>
          <w:szCs w:val="28"/>
        </w:rPr>
      </w:pPr>
    </w:p>
    <w:p w:rsidR="00CC297C" w:rsidRDefault="00CC297C" w:rsidP="003B512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B5121" w:rsidRPr="003B5121" w:rsidRDefault="003B5121" w:rsidP="003B512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512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B5121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3B5121" w:rsidRPr="003B5121" w:rsidRDefault="003B5121" w:rsidP="003B5121">
      <w:pPr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3B5121" w:rsidP="003B5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8E6582" w:rsidP="003B51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861FC">
        <w:rPr>
          <w:rFonts w:ascii="Times New Roman" w:hAnsi="Times New Roman" w:cs="Times New Roman"/>
          <w:sz w:val="28"/>
          <w:szCs w:val="28"/>
        </w:rPr>
        <w:t>.</w:t>
      </w:r>
      <w:r w:rsidR="00CC297C">
        <w:rPr>
          <w:rFonts w:ascii="Times New Roman" w:hAnsi="Times New Roman" w:cs="Times New Roman"/>
          <w:sz w:val="28"/>
          <w:szCs w:val="28"/>
        </w:rPr>
        <w:t>06</w:t>
      </w:r>
      <w:r w:rsidR="007B6C68">
        <w:rPr>
          <w:rFonts w:ascii="Times New Roman" w:hAnsi="Times New Roman" w:cs="Times New Roman"/>
          <w:sz w:val="28"/>
          <w:szCs w:val="28"/>
        </w:rPr>
        <w:t>.2018. 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3B5121" w:rsidRPr="003B5121" w:rsidRDefault="003B5121" w:rsidP="003B5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5121">
        <w:rPr>
          <w:rFonts w:ascii="Times New Roman" w:hAnsi="Times New Roman" w:cs="Times New Roman"/>
          <w:sz w:val="28"/>
          <w:szCs w:val="28"/>
        </w:rPr>
        <w:t>пгт Кесова Гора</w:t>
      </w:r>
    </w:p>
    <w:p w:rsidR="003B5121" w:rsidRPr="003B5121" w:rsidRDefault="003B5121" w:rsidP="003B5121">
      <w:pPr>
        <w:rPr>
          <w:rFonts w:ascii="Times New Roman" w:hAnsi="Times New Roman" w:cs="Times New Roman"/>
          <w:b/>
          <w:sz w:val="28"/>
          <w:szCs w:val="28"/>
        </w:rPr>
      </w:pPr>
    </w:p>
    <w:p w:rsidR="00FA2A0F" w:rsidRDefault="003B5121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B5121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7B6C68" w:rsidRPr="007B6C68">
        <w:rPr>
          <w:rFonts w:ascii="Times New Roman" w:hAnsi="Times New Roman" w:cs="Times New Roman"/>
          <w:color w:val="auto"/>
          <w:sz w:val="28"/>
          <w:szCs w:val="28"/>
        </w:rPr>
        <w:t>Порядка размещения сведений</w:t>
      </w:r>
      <w:r w:rsidR="005A7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A2A0F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о доходах, расходах, об имуществе и обязательствах </w:t>
      </w:r>
    </w:p>
    <w:p w:rsidR="00FA2A0F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имущественного  характера </w:t>
      </w:r>
      <w:r w:rsidR="00FA2A0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</w:t>
      </w:r>
    </w:p>
    <w:p w:rsidR="00FA2A0F" w:rsidRDefault="00FA2A0F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Контрольно-счётной палаты Кесовогорского района </w:t>
      </w:r>
    </w:p>
    <w:p w:rsidR="00FA2A0F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>в информационно</w:t>
      </w:r>
      <w:r w:rsidR="005A773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телекоммуникационной сети «Интернет» </w:t>
      </w:r>
    </w:p>
    <w:p w:rsidR="003B5121" w:rsidRPr="007B6C68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>и предоставления этих сведений средствам массовой  информации</w:t>
      </w:r>
    </w:p>
    <w:p w:rsidR="003B5121" w:rsidRPr="003B5121" w:rsidRDefault="003B5121" w:rsidP="003B512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12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</w:t>
      </w:r>
      <w:r w:rsidR="00FA2A0F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3B5121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3B5121" w:rsidRPr="003B5121" w:rsidRDefault="003B5121" w:rsidP="003B5121">
      <w:pPr>
        <w:rPr>
          <w:rFonts w:ascii="Times New Roman" w:hAnsi="Times New Roman" w:cs="Times New Roman"/>
          <w:sz w:val="28"/>
          <w:szCs w:val="28"/>
        </w:rPr>
      </w:pPr>
    </w:p>
    <w:p w:rsidR="003B5121" w:rsidRPr="00D6548E" w:rsidRDefault="00A02077" w:rsidP="003B51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25.12.2008</w:t>
        </w:r>
        <w:r w:rsidRPr="00A020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A020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пунктом 8 Указа Президента Российской Федерации от 08.07.2013 г. № 613 «Вопросы противодействия коррупции» </w:t>
      </w:r>
      <w:r w:rsidR="003B5121" w:rsidRPr="00D6548E">
        <w:rPr>
          <w:rFonts w:ascii="Times New Roman" w:hAnsi="Times New Roman" w:cs="Times New Roman"/>
          <w:sz w:val="28"/>
          <w:szCs w:val="28"/>
        </w:rPr>
        <w:t>Собрание депутатов Кесовогорского района</w:t>
      </w:r>
    </w:p>
    <w:p w:rsidR="003B5121" w:rsidRPr="00D6548E" w:rsidRDefault="003B5121" w:rsidP="003B51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3B5121" w:rsidP="003B51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1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5121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3B5121" w:rsidRPr="003B5121" w:rsidRDefault="003B5121" w:rsidP="003B51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EFB" w:rsidRPr="005861FC" w:rsidRDefault="003B5121" w:rsidP="005861F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1. Утвердить прилагаемый Порядок размещения сведений о доходах, расходах, об имуществе и обязательствах имущественного  характера </w:t>
      </w:r>
      <w:r w:rsidR="00FA2A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служащих Контрольно-счётной палаты Кесовогорского района </w:t>
      </w: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>в информационно-телекоммуникационной сети «Интернет» и предоставления этих сведений средствам массовой  информации.</w:t>
      </w:r>
    </w:p>
    <w:p w:rsidR="00025EFB" w:rsidRPr="00025EFB" w:rsidRDefault="00025EFB" w:rsidP="00025EFB">
      <w:pPr>
        <w:rPr>
          <w:rFonts w:ascii="Times New Roman" w:hAnsi="Times New Roman" w:cs="Times New Roman"/>
          <w:sz w:val="28"/>
          <w:szCs w:val="28"/>
        </w:rPr>
      </w:pPr>
      <w:r w:rsidRPr="00025EFB">
        <w:rPr>
          <w:rFonts w:ascii="Times New Roman" w:hAnsi="Times New Roman" w:cs="Times New Roman"/>
          <w:sz w:val="28"/>
          <w:szCs w:val="28"/>
        </w:rPr>
        <w:t>4. Настоящее решение подлежит р</w:t>
      </w:r>
      <w:r w:rsidR="005A7737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025EFB">
        <w:rPr>
          <w:rFonts w:ascii="Times New Roman" w:hAnsi="Times New Roman" w:cs="Times New Roman"/>
          <w:sz w:val="28"/>
          <w:szCs w:val="28"/>
        </w:rPr>
        <w:t>дминистрации Кесовогорского района в информационно</w:t>
      </w:r>
      <w:r w:rsidR="005A7737">
        <w:rPr>
          <w:rFonts w:ascii="Times New Roman" w:hAnsi="Times New Roman" w:cs="Times New Roman"/>
          <w:sz w:val="28"/>
          <w:szCs w:val="28"/>
        </w:rPr>
        <w:t>-</w:t>
      </w:r>
      <w:r w:rsidRPr="00025EFB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3B5121" w:rsidRPr="00025EFB" w:rsidRDefault="003B5121" w:rsidP="00025EF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121" w:rsidRPr="00025EFB" w:rsidRDefault="003B5121" w:rsidP="003B512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5121" w:rsidRPr="00025EFB" w:rsidRDefault="003B5121" w:rsidP="003B512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5EFB">
        <w:rPr>
          <w:rFonts w:ascii="Times New Roman" w:hAnsi="Times New Roman" w:cs="Times New Roman"/>
          <w:color w:val="auto"/>
          <w:sz w:val="28"/>
          <w:szCs w:val="28"/>
        </w:rPr>
        <w:t>Глава Кесовогорского района                                                             С.Г.Тарасов</w:t>
      </w:r>
    </w:p>
    <w:p w:rsidR="00C1678F" w:rsidRDefault="00C1678F" w:rsidP="00C1678F">
      <w:pPr>
        <w:shd w:val="clear" w:color="auto" w:fill="FFFFFF"/>
        <w:tabs>
          <w:tab w:val="left" w:pos="567"/>
        </w:tabs>
        <w:ind w:left="6372"/>
        <w:jc w:val="center"/>
        <w:rPr>
          <w:sz w:val="24"/>
          <w:szCs w:val="24"/>
        </w:rPr>
      </w:pPr>
    </w:p>
    <w:p w:rsidR="00C1678F" w:rsidRDefault="00C1678F" w:rsidP="00C1678F">
      <w:pPr>
        <w:shd w:val="clear" w:color="auto" w:fill="FFFFFF"/>
        <w:tabs>
          <w:tab w:val="left" w:pos="567"/>
        </w:tabs>
        <w:ind w:left="6372"/>
        <w:jc w:val="center"/>
      </w:pPr>
    </w:p>
    <w:p w:rsidR="00C1678F" w:rsidRPr="00C1678F" w:rsidRDefault="00C1678F" w:rsidP="00C167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678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C1678F" w:rsidRPr="00C1678F" w:rsidRDefault="00C1678F" w:rsidP="00C167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678F">
        <w:rPr>
          <w:rFonts w:ascii="Times New Roman" w:hAnsi="Times New Roman" w:cs="Times New Roman"/>
          <w:b/>
          <w:sz w:val="28"/>
          <w:szCs w:val="28"/>
        </w:rPr>
        <w:t>Кесовогорского района                                                                      Е.Н. Павлова</w:t>
      </w:r>
    </w:p>
    <w:p w:rsidR="00025EFB" w:rsidRPr="00C1678F" w:rsidRDefault="00025EFB" w:rsidP="00C1678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C1678F" w:rsidRPr="00C1678F" w:rsidRDefault="00C1678F" w:rsidP="00C1678F"/>
    <w:p w:rsidR="002B5B37" w:rsidRPr="001113DA" w:rsidRDefault="000A181E" w:rsidP="009A4200">
      <w:pPr>
        <w:pStyle w:val="1"/>
        <w:spacing w:before="0" w:after="0"/>
        <w:ind w:left="708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13DA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p w:rsidR="002B5B37" w:rsidRPr="001113DA" w:rsidRDefault="002B5B37" w:rsidP="00E772B4">
      <w:pPr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13DA">
        <w:rPr>
          <w:rFonts w:ascii="Times New Roman" w:hAnsi="Times New Roman" w:cs="Times New Roman"/>
          <w:sz w:val="24"/>
          <w:szCs w:val="24"/>
        </w:rPr>
        <w:t>решением Собранием депутатов</w:t>
      </w:r>
    </w:p>
    <w:p w:rsidR="002B5B37" w:rsidRPr="001113DA" w:rsidRDefault="002B5B37" w:rsidP="00E772B4">
      <w:pPr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13DA">
        <w:rPr>
          <w:rFonts w:ascii="Times New Roman" w:hAnsi="Times New Roman" w:cs="Times New Roman"/>
          <w:sz w:val="24"/>
          <w:szCs w:val="24"/>
        </w:rPr>
        <w:t>Кесовогорского района</w:t>
      </w:r>
    </w:p>
    <w:p w:rsidR="002B5B37" w:rsidRPr="001113DA" w:rsidRDefault="008E6582" w:rsidP="00E772B4">
      <w:pPr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5A7737">
        <w:rPr>
          <w:rFonts w:ascii="Times New Roman" w:hAnsi="Times New Roman" w:cs="Times New Roman"/>
          <w:sz w:val="24"/>
          <w:szCs w:val="24"/>
        </w:rPr>
        <w:t>.0</w:t>
      </w:r>
      <w:r w:rsidR="00CC297C">
        <w:rPr>
          <w:rFonts w:ascii="Times New Roman" w:hAnsi="Times New Roman" w:cs="Times New Roman"/>
          <w:sz w:val="24"/>
          <w:szCs w:val="24"/>
        </w:rPr>
        <w:t>6</w:t>
      </w:r>
      <w:r w:rsidR="00025EFB">
        <w:rPr>
          <w:rFonts w:ascii="Times New Roman" w:hAnsi="Times New Roman" w:cs="Times New Roman"/>
          <w:sz w:val="24"/>
          <w:szCs w:val="24"/>
        </w:rPr>
        <w:t>.2018</w:t>
      </w:r>
      <w:r w:rsidR="002B5B37" w:rsidRPr="001113DA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34</w:t>
      </w:r>
      <w:bookmarkStart w:id="1" w:name="_GoBack"/>
      <w:bookmarkEnd w:id="1"/>
    </w:p>
    <w:p w:rsidR="00A02077" w:rsidRDefault="00A02077" w:rsidP="009A4200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181E" w:rsidRPr="004504B4" w:rsidRDefault="005A7737" w:rsidP="009A4200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DA06D9" w:rsidRPr="00450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A0F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B4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 характера </w:t>
      </w:r>
      <w:r w:rsidR="00FA2A0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Контрольно-счётной палаты Кесовогорского района </w:t>
      </w:r>
      <w:r w:rsidRPr="004504B4">
        <w:rPr>
          <w:rFonts w:ascii="Times New Roman" w:hAnsi="Times New Roman" w:cs="Times New Roman"/>
          <w:b/>
          <w:sz w:val="24"/>
          <w:szCs w:val="24"/>
        </w:rPr>
        <w:t xml:space="preserve">в информационно-телекоммуникационной сети «Интернет» </w:t>
      </w:r>
    </w:p>
    <w:p w:rsidR="001113DA" w:rsidRPr="004504B4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B4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средствам массовой  информации</w:t>
      </w:r>
    </w:p>
    <w:p w:rsidR="00025EFB" w:rsidRPr="004504B4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FB" w:rsidRPr="004504B4" w:rsidRDefault="001113DA" w:rsidP="00F91391">
      <w:pPr>
        <w:pStyle w:val="ConsPlusNormal"/>
        <w:jc w:val="both"/>
        <w:rPr>
          <w:sz w:val="24"/>
          <w:szCs w:val="24"/>
        </w:rPr>
      </w:pPr>
      <w:r w:rsidRPr="004504B4">
        <w:rPr>
          <w:color w:val="000000"/>
          <w:sz w:val="24"/>
          <w:szCs w:val="24"/>
        </w:rPr>
        <w:tab/>
      </w:r>
      <w:r w:rsidR="00A30F13" w:rsidRPr="004504B4">
        <w:rPr>
          <w:sz w:val="24"/>
          <w:szCs w:val="24"/>
        </w:rPr>
        <w:t>1</w:t>
      </w:r>
      <w:r w:rsidR="008F7220" w:rsidRPr="004504B4">
        <w:rPr>
          <w:sz w:val="24"/>
          <w:szCs w:val="24"/>
        </w:rPr>
        <w:t xml:space="preserve">. </w:t>
      </w:r>
      <w:r w:rsidR="00025EFB" w:rsidRPr="004504B4">
        <w:rPr>
          <w:sz w:val="24"/>
          <w:szCs w:val="24"/>
        </w:rPr>
        <w:t>С</w:t>
      </w:r>
      <w:r w:rsidR="00025EFB" w:rsidRPr="004504B4">
        <w:rPr>
          <w:color w:val="000000"/>
          <w:sz w:val="24"/>
          <w:szCs w:val="24"/>
        </w:rPr>
        <w:t>ведения о доходах, расходах, об имуществе и обязательствах имущественного характера</w:t>
      </w:r>
      <w:r w:rsidR="000F7E29">
        <w:rPr>
          <w:color w:val="000000"/>
          <w:sz w:val="24"/>
          <w:szCs w:val="24"/>
        </w:rPr>
        <w:t xml:space="preserve"> (далее также – сведения)</w:t>
      </w:r>
      <w:r w:rsidR="00674761">
        <w:rPr>
          <w:color w:val="000000"/>
          <w:sz w:val="24"/>
          <w:szCs w:val="24"/>
        </w:rPr>
        <w:t>,</w:t>
      </w:r>
      <w:r w:rsidR="00025EFB" w:rsidRPr="004504B4">
        <w:rPr>
          <w:color w:val="000000"/>
          <w:sz w:val="24"/>
          <w:szCs w:val="24"/>
        </w:rPr>
        <w:t xml:space="preserve"> предоставляемые </w:t>
      </w:r>
      <w:r w:rsidR="00A02077">
        <w:rPr>
          <w:color w:val="000000"/>
          <w:sz w:val="24"/>
          <w:szCs w:val="24"/>
        </w:rPr>
        <w:t xml:space="preserve">муниципальными служащими Контрольно-счётной палаты Кесовогорского района </w:t>
      </w:r>
      <w:r w:rsidR="00025EFB" w:rsidRPr="004504B4">
        <w:rPr>
          <w:color w:val="000000"/>
          <w:sz w:val="24"/>
          <w:szCs w:val="24"/>
        </w:rPr>
        <w:t>размещаются на официальном сайте Администрации Кесовогорского района в информационно-телекоммуникационной сети «Интернет» (далее – официальный сайт Администрации Кесовогорского района).</w:t>
      </w:r>
    </w:p>
    <w:p w:rsidR="00E42535" w:rsidRPr="00E42535" w:rsidRDefault="00E42535" w:rsidP="00E42535">
      <w:pPr>
        <w:rPr>
          <w:rFonts w:ascii="Times New Roman" w:hAnsi="Times New Roman" w:cs="Times New Roman"/>
          <w:sz w:val="24"/>
          <w:szCs w:val="24"/>
        </w:rPr>
      </w:pPr>
      <w:r w:rsidRPr="00E42535">
        <w:rPr>
          <w:rFonts w:ascii="Times New Roman" w:hAnsi="Times New Roman" w:cs="Times New Roman"/>
          <w:sz w:val="24"/>
          <w:szCs w:val="24"/>
        </w:rPr>
        <w:t>Муниципальными служащими Контрольно-счётной палаты Кесовогорского района являются работники, замещающие должности муниципальной службы председателя, аудитора, инспектора Контрольно-счётной палаты Кесовогорско</w:t>
      </w:r>
      <w:r>
        <w:rPr>
          <w:rFonts w:ascii="Times New Roman" w:hAnsi="Times New Roman" w:cs="Times New Roman"/>
          <w:sz w:val="24"/>
          <w:szCs w:val="24"/>
        </w:rPr>
        <w:t>го района (далее – муниципальные служащие</w:t>
      </w:r>
      <w:r w:rsidRPr="00E42535">
        <w:rPr>
          <w:rFonts w:ascii="Times New Roman" w:hAnsi="Times New Roman" w:cs="Times New Roman"/>
          <w:sz w:val="24"/>
          <w:szCs w:val="24"/>
        </w:rPr>
        <w:t>).</w:t>
      </w:r>
    </w:p>
    <w:p w:rsidR="004504B4" w:rsidRPr="006770CF" w:rsidRDefault="00866C95" w:rsidP="00E42535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770CF">
        <w:rPr>
          <w:color w:val="000000"/>
          <w:sz w:val="24"/>
          <w:szCs w:val="24"/>
        </w:rPr>
        <w:t>2</w:t>
      </w:r>
      <w:r w:rsidR="004504B4" w:rsidRPr="006770CF">
        <w:rPr>
          <w:color w:val="000000"/>
          <w:sz w:val="24"/>
          <w:szCs w:val="24"/>
        </w:rPr>
        <w:t xml:space="preserve">. </w:t>
      </w:r>
      <w:proofErr w:type="gramStart"/>
      <w:r w:rsidR="004504B4" w:rsidRPr="006770CF">
        <w:rPr>
          <w:color w:val="000000"/>
          <w:sz w:val="24"/>
          <w:szCs w:val="24"/>
        </w:rPr>
        <w:t>На официальном сайте Администрации Кесовогорского района размещаются следующие сведения</w:t>
      </w:r>
      <w:r w:rsidRPr="006770CF">
        <w:rPr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4504B4" w:rsidRPr="006770CF">
        <w:rPr>
          <w:color w:val="000000"/>
          <w:sz w:val="24"/>
          <w:szCs w:val="24"/>
        </w:rPr>
        <w:t xml:space="preserve">, представленные </w:t>
      </w:r>
      <w:r w:rsidR="00E42535">
        <w:rPr>
          <w:color w:val="000000"/>
          <w:sz w:val="24"/>
          <w:szCs w:val="24"/>
        </w:rPr>
        <w:t>муниципальными служащими</w:t>
      </w:r>
      <w:r w:rsidR="006770CF" w:rsidRPr="006770CF">
        <w:rPr>
          <w:color w:val="000000"/>
          <w:sz w:val="24"/>
          <w:szCs w:val="24"/>
        </w:rPr>
        <w:t xml:space="preserve">, определяемые в пункте 2 </w:t>
      </w:r>
      <w:r w:rsidR="006770CF">
        <w:rPr>
          <w:sz w:val="24"/>
          <w:szCs w:val="24"/>
        </w:rPr>
        <w:t xml:space="preserve">Порядка </w:t>
      </w:r>
      <w:r w:rsidR="006770CF" w:rsidRPr="006770CF">
        <w:rPr>
          <w:sz w:val="24"/>
          <w:szCs w:val="24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</w:t>
      </w:r>
      <w:proofErr w:type="gramEnd"/>
      <w:r w:rsidR="006770CF" w:rsidRPr="006770CF">
        <w:rPr>
          <w:sz w:val="24"/>
          <w:szCs w:val="24"/>
        </w:rPr>
        <w:t xml:space="preserve"> этих сведений общероссийским средствам массов</w:t>
      </w:r>
      <w:r w:rsidR="006770CF">
        <w:rPr>
          <w:sz w:val="24"/>
          <w:szCs w:val="24"/>
        </w:rPr>
        <w:t xml:space="preserve">ой информации для опубликования, утверждённого </w:t>
      </w:r>
      <w:r w:rsidR="006770CF" w:rsidRPr="006770CF">
        <w:rPr>
          <w:sz w:val="24"/>
          <w:szCs w:val="24"/>
        </w:rPr>
        <w:t xml:space="preserve"> </w:t>
      </w:r>
      <w:hyperlink r:id="rId9" w:anchor="/document/70408644/entry/0" w:history="1">
        <w:r w:rsidR="006770CF" w:rsidRPr="006770CF">
          <w:rPr>
            <w:rStyle w:val="a8"/>
            <w:color w:val="auto"/>
            <w:sz w:val="24"/>
            <w:szCs w:val="24"/>
            <w:u w:val="none"/>
          </w:rPr>
          <w:t>Указом</w:t>
        </w:r>
      </w:hyperlink>
      <w:r w:rsidR="006770CF" w:rsidRPr="006770CF">
        <w:rPr>
          <w:sz w:val="24"/>
          <w:szCs w:val="24"/>
        </w:rPr>
        <w:t xml:space="preserve"> Президента РФ от </w:t>
      </w:r>
      <w:r w:rsidR="006770CF">
        <w:rPr>
          <w:sz w:val="24"/>
          <w:szCs w:val="24"/>
        </w:rPr>
        <w:t>08.07.2013 г. №</w:t>
      </w:r>
      <w:r w:rsidR="005B287F">
        <w:rPr>
          <w:sz w:val="24"/>
          <w:szCs w:val="24"/>
        </w:rPr>
        <w:t xml:space="preserve"> </w:t>
      </w:r>
      <w:r w:rsidR="006770CF">
        <w:rPr>
          <w:sz w:val="24"/>
          <w:szCs w:val="24"/>
        </w:rPr>
        <w:t>613</w:t>
      </w:r>
      <w:r w:rsidR="004504B4" w:rsidRPr="006770CF">
        <w:rPr>
          <w:color w:val="000000"/>
          <w:sz w:val="24"/>
          <w:szCs w:val="24"/>
        </w:rPr>
        <w:t>:</w:t>
      </w:r>
    </w:p>
    <w:p w:rsidR="004504B4" w:rsidRPr="00866C95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66C9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а) перечень объектов недвижимого имущества, принадлежащих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муниципальному служащему</w:t>
      </w:r>
      <w:r w:rsidRPr="00866C95">
        <w:rPr>
          <w:rFonts w:ascii="Times New Roman" w:hAnsi="Times New Roman" w:cs="Times New Roman"/>
          <w:color w:val="000000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04B4" w:rsidRPr="001113DA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муниципальному служащему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, его супруге (супругу) и несовершеннолетним детям;</w:t>
      </w:r>
    </w:p>
    <w:p w:rsidR="004504B4" w:rsidRPr="001113DA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в) декларированный годовой доход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, его супруги (супруга) и несовершеннолетних детей;</w:t>
      </w:r>
    </w:p>
    <w:p w:rsidR="004504B4" w:rsidRPr="001113DA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, и его супруги (супруга) за три последних года, предшествующих отчетному периоду.</w:t>
      </w:r>
      <w:proofErr w:type="gramEnd"/>
    </w:p>
    <w:p w:rsidR="004504B4" w:rsidRPr="001113DA" w:rsidRDefault="00866C95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4504B4"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. В размещаемых на официальном сайте </w:t>
      </w:r>
      <w:r w:rsidR="004504B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Кесовогорского района </w:t>
      </w:r>
      <w:r w:rsidR="004504B4" w:rsidRPr="001113DA">
        <w:rPr>
          <w:rFonts w:ascii="Times New Roman" w:hAnsi="Times New Roman" w:cs="Times New Roman"/>
          <w:color w:val="000000"/>
          <w:sz w:val="24"/>
          <w:szCs w:val="24"/>
        </w:rPr>
        <w:t>и предоставляемых средствам массовой информации для опубликования сведениях запрещается указывать:</w:t>
      </w:r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113DA">
        <w:rPr>
          <w:rFonts w:ascii="Times New Roman" w:hAnsi="Times New Roman" w:cs="Times New Roman"/>
          <w:color w:val="000000"/>
          <w:sz w:val="24"/>
          <w:szCs w:val="24"/>
        </w:rPr>
        <w:t>а) иные сведен</w:t>
      </w:r>
      <w:r w:rsidR="0034011D">
        <w:rPr>
          <w:rFonts w:ascii="Times New Roman" w:hAnsi="Times New Roman" w:cs="Times New Roman"/>
          <w:color w:val="000000"/>
          <w:sz w:val="24"/>
          <w:szCs w:val="24"/>
        </w:rPr>
        <w:t>ия (кроме указанных в пункте 2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color w:val="000000"/>
          <w:sz w:val="24"/>
          <w:szCs w:val="24"/>
        </w:rPr>
        <w:t>рядка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) о доходах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б) персональные данные супруги (супруга), детей и иных членов семьи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, его супруги (супруга), детей и иных членов семьи;</w:t>
      </w:r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E42535">
        <w:rPr>
          <w:rFonts w:ascii="Times New Roman" w:hAnsi="Times New Roman" w:cs="Times New Roman"/>
          <w:color w:val="000000"/>
          <w:sz w:val="24"/>
          <w:szCs w:val="24"/>
        </w:rPr>
        <w:t>муниципальному служащему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04B4" w:rsidRPr="0034011D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4011D">
        <w:rPr>
          <w:rFonts w:ascii="Times New Roman" w:hAnsi="Times New Roman" w:cs="Times New Roman"/>
          <w:color w:val="000000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E42535" w:rsidRDefault="0034011D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3401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 w:rsidRPr="0034011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/document/70408644/entry/1002" w:history="1">
        <w:r w:rsidRPr="0034011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340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</w:t>
      </w:r>
      <w:r w:rsidRPr="0034011D">
        <w:rPr>
          <w:rFonts w:ascii="Times New Roman" w:hAnsi="Times New Roman" w:cs="Times New Roman"/>
          <w:sz w:val="24"/>
          <w:szCs w:val="24"/>
        </w:rPr>
        <w:t xml:space="preserve">орядка, за весь период замещения </w:t>
      </w:r>
      <w:r>
        <w:rPr>
          <w:rFonts w:ascii="Times New Roman" w:hAnsi="Times New Roman" w:cs="Times New Roman"/>
          <w:sz w:val="24"/>
          <w:szCs w:val="24"/>
        </w:rPr>
        <w:t>лицом должности</w:t>
      </w:r>
      <w:r w:rsidR="00E42535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34011D">
        <w:rPr>
          <w:rFonts w:ascii="Times New Roman" w:hAnsi="Times New Roman" w:cs="Times New Roman"/>
          <w:sz w:val="24"/>
          <w:szCs w:val="24"/>
        </w:rPr>
        <w:t xml:space="preserve"> влечет за собой размещение его сведений о доходах, </w:t>
      </w:r>
      <w:r w:rsidRPr="000F7E29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</w:t>
      </w:r>
      <w:r w:rsidR="00674761">
        <w:rPr>
          <w:rFonts w:ascii="Times New Roman" w:hAnsi="Times New Roman" w:cs="Times New Roman"/>
          <w:sz w:val="24"/>
          <w:szCs w:val="24"/>
        </w:rPr>
        <w:t>ного характера, а также сведений</w:t>
      </w:r>
      <w:r w:rsidRPr="000F7E29">
        <w:rPr>
          <w:rFonts w:ascii="Times New Roman" w:hAnsi="Times New Roman" w:cs="Times New Roman"/>
          <w:sz w:val="24"/>
          <w:szCs w:val="24"/>
        </w:rPr>
        <w:t xml:space="preserve"> о </w:t>
      </w:r>
      <w:r w:rsidR="00482A8D">
        <w:rPr>
          <w:rFonts w:ascii="Times New Roman" w:hAnsi="Times New Roman" w:cs="Times New Roman"/>
          <w:sz w:val="24"/>
          <w:szCs w:val="24"/>
        </w:rPr>
        <w:t xml:space="preserve"> </w:t>
      </w:r>
      <w:r w:rsidRPr="000F7E29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его супруги (супруга) и несовершеннолетних детей</w:t>
      </w:r>
      <w:r w:rsidR="00674761">
        <w:rPr>
          <w:rFonts w:ascii="Times New Roman" w:hAnsi="Times New Roman" w:cs="Times New Roman"/>
          <w:sz w:val="24"/>
          <w:szCs w:val="24"/>
        </w:rPr>
        <w:t>,</w:t>
      </w:r>
      <w:r w:rsidRPr="000F7E29">
        <w:rPr>
          <w:rFonts w:ascii="Times New Roman" w:hAnsi="Times New Roman" w:cs="Times New Roman"/>
          <w:sz w:val="24"/>
          <w:szCs w:val="24"/>
        </w:rPr>
        <w:t xml:space="preserve"> находятся на</w:t>
      </w:r>
      <w:proofErr w:type="gramEnd"/>
      <w:r w:rsidRPr="000F7E2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0F7E2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F7E29">
        <w:rPr>
          <w:rFonts w:ascii="Times New Roman" w:hAnsi="Times New Roman" w:cs="Times New Roman"/>
          <w:sz w:val="24"/>
          <w:szCs w:val="24"/>
        </w:rPr>
        <w:t xml:space="preserve"> Администрации Кесовогорского района и ежегодно обновляются в течение 14 рабочих дней со дня истечения срока, установленного для их представления</w:t>
      </w:r>
      <w:r w:rsidR="00E42535">
        <w:rPr>
          <w:rFonts w:ascii="Times New Roman" w:hAnsi="Times New Roman" w:cs="Times New Roman"/>
          <w:sz w:val="24"/>
          <w:szCs w:val="24"/>
        </w:rPr>
        <w:t xml:space="preserve"> представителю нанимателя.</w:t>
      </w:r>
    </w:p>
    <w:p w:rsidR="00F34F56" w:rsidRDefault="00F34F56" w:rsidP="00F34F56">
      <w:pPr>
        <w:rPr>
          <w:rFonts w:ascii="Times New Roman" w:hAnsi="Times New Roman" w:cs="Times New Roman"/>
          <w:sz w:val="24"/>
          <w:szCs w:val="24"/>
        </w:rPr>
      </w:pPr>
      <w:r w:rsidRPr="000F7E29">
        <w:rPr>
          <w:rFonts w:ascii="Times New Roman" w:hAnsi="Times New Roman" w:cs="Times New Roman"/>
          <w:sz w:val="24"/>
          <w:szCs w:val="24"/>
        </w:rPr>
        <w:t xml:space="preserve">5. </w:t>
      </w:r>
      <w:r w:rsidR="00E4253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0F7E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A2A0F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отчётным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представляют назначенному </w:t>
      </w:r>
      <w:r w:rsidRPr="000F7E29">
        <w:rPr>
          <w:rFonts w:ascii="Times New Roman" w:hAnsi="Times New Roman" w:cs="Times New Roman"/>
          <w:sz w:val="24"/>
          <w:szCs w:val="24"/>
        </w:rPr>
        <w:t>должностному лицу Администрации Кесовогорского рай</w:t>
      </w:r>
      <w:r>
        <w:rPr>
          <w:rFonts w:ascii="Times New Roman" w:hAnsi="Times New Roman" w:cs="Times New Roman"/>
          <w:sz w:val="24"/>
          <w:szCs w:val="24"/>
        </w:rPr>
        <w:t>она (далее – должностное лицо) информацию, подлежащую размещению, по форме согласно приложению к настоящему Порядку.</w:t>
      </w:r>
    </w:p>
    <w:p w:rsidR="000F7E29" w:rsidRPr="000F7E29" w:rsidRDefault="000F7E29" w:rsidP="000F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Должностное лицо обеспечивает размещение указанных сведений в установленные сроки, а также их достоверность и полноту (соответствие сведениям, представленным</w:t>
      </w:r>
      <w:r w:rsidR="00FA2A0F">
        <w:rPr>
          <w:rFonts w:ascii="Times New Roman" w:hAnsi="Times New Roman" w:cs="Times New Roman"/>
          <w:sz w:val="24"/>
          <w:szCs w:val="24"/>
        </w:rPr>
        <w:t xml:space="preserve"> представителю нанимателя</w:t>
      </w:r>
      <w:r>
        <w:rPr>
          <w:rFonts w:ascii="Times New Roman" w:hAnsi="Times New Roman" w:cs="Times New Roman"/>
          <w:sz w:val="24"/>
          <w:szCs w:val="24"/>
        </w:rPr>
        <w:t>) с учётом требований о деперсонификации сведений и данных.</w:t>
      </w:r>
    </w:p>
    <w:p w:rsidR="000F7E29" w:rsidRPr="001113DA" w:rsidRDefault="00A962E8" w:rsidP="000F7E2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E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F7E29" w:rsidRPr="003441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запроса 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от средства массовой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A7737">
        <w:rPr>
          <w:rFonts w:ascii="Times New Roman" w:hAnsi="Times New Roman" w:cs="Times New Roman"/>
          <w:color w:val="000000"/>
          <w:sz w:val="24"/>
          <w:szCs w:val="24"/>
        </w:rPr>
        <w:t>олжностное лицо</w:t>
      </w:r>
      <w:r w:rsidR="000F7E29"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7E29" w:rsidRPr="001113DA" w:rsidRDefault="000F7E29" w:rsidP="000F7E2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7737">
        <w:rPr>
          <w:rFonts w:ascii="Times New Roman" w:hAnsi="Times New Roman" w:cs="Times New Roman"/>
          <w:color w:val="000000"/>
          <w:sz w:val="24"/>
          <w:szCs w:val="24"/>
        </w:rPr>
        <w:t>а) в течение 3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запроса от средства массовой информации сообщают о нем </w:t>
      </w:r>
      <w:r w:rsidR="00FA2A0F">
        <w:rPr>
          <w:rFonts w:ascii="Times New Roman" w:hAnsi="Times New Roman" w:cs="Times New Roman"/>
          <w:color w:val="000000"/>
          <w:sz w:val="24"/>
          <w:szCs w:val="24"/>
        </w:rPr>
        <w:t>муниципальному служащему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, в отношении которого поступил запрос;</w:t>
      </w:r>
    </w:p>
    <w:p w:rsidR="000F7E29" w:rsidRPr="001113DA" w:rsidRDefault="000F7E29" w:rsidP="000F7E2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7737">
        <w:rPr>
          <w:rFonts w:ascii="Times New Roman" w:hAnsi="Times New Roman" w:cs="Times New Roman"/>
          <w:color w:val="000000"/>
          <w:sz w:val="24"/>
          <w:szCs w:val="24"/>
        </w:rPr>
        <w:t>б) в течение 7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запроса от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обеспечивае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т предоставление ему сведений, указанных в пункте 2 настоящего По</w:t>
      </w:r>
      <w:r>
        <w:rPr>
          <w:rFonts w:ascii="Times New Roman" w:hAnsi="Times New Roman" w:cs="Times New Roman"/>
          <w:color w:val="000000"/>
          <w:sz w:val="24"/>
          <w:szCs w:val="24"/>
        </w:rPr>
        <w:t>рядка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, в том случае, если запрашиваемые сведения отсутствуют на официальном сайте </w:t>
      </w:r>
      <w:r w:rsidR="00A962E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Кесовогорского района.</w:t>
      </w:r>
    </w:p>
    <w:p w:rsidR="000F7E29" w:rsidRPr="000F7E29" w:rsidRDefault="000F7E29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0F7E29" w:rsidRDefault="000F7E29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674761" w:rsidRDefault="00674761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  <w:sectPr w:rsidR="00674761" w:rsidSect="00A1696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7737" w:rsidRPr="00674761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 w:rsidRPr="00674761">
        <w:rPr>
          <w:rFonts w:ascii="Times New Roman" w:hAnsi="Times New Roman" w:cs="Times New Roman"/>
        </w:rPr>
        <w:lastRenderedPageBreak/>
        <w:t>Приложение</w:t>
      </w:r>
    </w:p>
    <w:p w:rsidR="00FA2A0F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74761">
        <w:rPr>
          <w:rFonts w:ascii="Times New Roman" w:hAnsi="Times New Roman" w:cs="Times New Roman"/>
        </w:rPr>
        <w:t xml:space="preserve"> Порядку размещения сведений о доходах, расходах, об имуществе и обязательствах имущественного  характера </w:t>
      </w:r>
    </w:p>
    <w:p w:rsidR="00FA2A0F" w:rsidRDefault="00FA2A0F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Контрольно-счётной палаты Кесовогорского района </w:t>
      </w:r>
      <w:r w:rsidR="00674761" w:rsidRPr="0067476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</w:p>
    <w:p w:rsidR="00674761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 w:rsidRPr="00674761">
        <w:rPr>
          <w:rFonts w:ascii="Times New Roman" w:hAnsi="Times New Roman" w:cs="Times New Roman"/>
        </w:rPr>
        <w:t>и предоставления этих сведений средствам массовой  информации</w:t>
      </w:r>
    </w:p>
    <w:p w:rsidR="00674761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5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</w:t>
      </w: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53">
        <w:rPr>
          <w:rFonts w:ascii="Times New Roman" w:hAnsi="Times New Roman" w:cs="Times New Roman"/>
          <w:b/>
          <w:sz w:val="24"/>
          <w:szCs w:val="24"/>
        </w:rPr>
        <w:t>с 1 января 20____ г. по 31 декабря 20___ г.</w:t>
      </w: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12"/>
        <w:gridCol w:w="903"/>
        <w:gridCol w:w="815"/>
        <w:gridCol w:w="1539"/>
        <w:gridCol w:w="709"/>
        <w:gridCol w:w="851"/>
        <w:gridCol w:w="1559"/>
        <w:gridCol w:w="1843"/>
        <w:gridCol w:w="992"/>
        <w:gridCol w:w="2487"/>
      </w:tblGrid>
      <w:tr w:rsidR="009D3232" w:rsidRPr="00FF5253" w:rsidTr="00FF5253">
        <w:tc>
          <w:tcPr>
            <w:tcW w:w="675" w:type="dxa"/>
            <w:vMerge w:val="restart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232" w:rsidRPr="00FF5253" w:rsidRDefault="009D3232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243F7" w:rsidRPr="00FF5253" w:rsidRDefault="009243F7" w:rsidP="00FF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и инициалы лица,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чьи сведения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3969" w:type="dxa"/>
            <w:gridSpan w:val="4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недвижимости, </w:t>
            </w:r>
          </w:p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находящиеся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недвижимости, </w:t>
            </w:r>
          </w:p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находящиеся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  <w:tc>
          <w:tcPr>
            <w:tcW w:w="1843" w:type="dxa"/>
            <w:vMerge w:val="restart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2487" w:type="dxa"/>
            <w:vMerge w:val="restart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источниках получения средств,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счёт</w:t>
            </w:r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совершена сделка (вид приобретённого имущества, источники)</w:t>
            </w:r>
          </w:p>
        </w:tc>
      </w:tr>
      <w:tr w:rsidR="009D3232" w:rsidRPr="00FF5253" w:rsidTr="00FF5253">
        <w:trPr>
          <w:cantSplit/>
          <w:trHeight w:val="1931"/>
        </w:trPr>
        <w:tc>
          <w:tcPr>
            <w:tcW w:w="675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extDirection w:val="btLr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903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815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9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709" w:type="dxa"/>
            <w:textDirection w:val="btLr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851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32" w:rsidRPr="00FF5253" w:rsidTr="00FF5253">
        <w:tc>
          <w:tcPr>
            <w:tcW w:w="67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32" w:rsidRPr="00FF5253" w:rsidTr="00FF5253">
        <w:trPr>
          <w:trHeight w:val="297"/>
        </w:trPr>
        <w:tc>
          <w:tcPr>
            <w:tcW w:w="67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32" w:rsidRPr="00FF5253" w:rsidTr="00FF5253">
        <w:tc>
          <w:tcPr>
            <w:tcW w:w="67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53" w:rsidRPr="00FF5253" w:rsidTr="00FF5253">
        <w:tc>
          <w:tcPr>
            <w:tcW w:w="675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7737" w:rsidRPr="00FF5253" w:rsidRDefault="005A7737" w:rsidP="00FF5253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F5253" w:rsidRPr="00482A8D" w:rsidTr="00FF5253">
        <w:tc>
          <w:tcPr>
            <w:tcW w:w="7393" w:type="dxa"/>
          </w:tcPr>
          <w:p w:rsidR="00FF5253" w:rsidRPr="00FA2A0F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F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  <w:p w:rsidR="00FF5253" w:rsidRPr="00FA2A0F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FA2A0F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FA2A0F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0F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 20 ___ г. </w:t>
            </w:r>
          </w:p>
          <w:p w:rsidR="00FF5253" w:rsidRPr="00FA2A0F" w:rsidRDefault="00FF5253" w:rsidP="008F7220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FA2A0F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2A0F">
              <w:rPr>
                <w:rFonts w:ascii="Times New Roman" w:hAnsi="Times New Roman" w:cs="Times New Roman"/>
              </w:rPr>
              <w:t>(подпись лица, представившего сведения)</w:t>
            </w:r>
          </w:p>
        </w:tc>
        <w:tc>
          <w:tcPr>
            <w:tcW w:w="7393" w:type="dxa"/>
          </w:tcPr>
          <w:p w:rsidR="00FF5253" w:rsidRPr="00482A8D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приняты в целях реализации требований, установленных частью 6 статьи 8 Федерального </w:t>
            </w:r>
            <w:r w:rsidR="00482A8D" w:rsidRPr="00482A8D">
              <w:rPr>
                <w:rFonts w:ascii="Times New Roman" w:hAnsi="Times New Roman" w:cs="Times New Roman"/>
                <w:sz w:val="24"/>
                <w:szCs w:val="24"/>
              </w:rPr>
              <w:t>закона от 25.12.2008 г.</w:t>
            </w: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 xml:space="preserve"> №273-ФЗ</w:t>
            </w:r>
          </w:p>
          <w:p w:rsidR="00FF5253" w:rsidRPr="00482A8D" w:rsidRDefault="00FF5253" w:rsidP="00FF52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482A8D" w:rsidRDefault="00FF5253" w:rsidP="00FF52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 20 ___ г. </w:t>
            </w:r>
          </w:p>
          <w:p w:rsidR="00FF5253" w:rsidRPr="00482A8D" w:rsidRDefault="00FF5253" w:rsidP="00FF5253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482A8D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</w:rPr>
              <w:t>(Ф.И.О. и подпись лица, принявшего сведения)</w:t>
            </w:r>
          </w:p>
        </w:tc>
      </w:tr>
    </w:tbl>
    <w:p w:rsidR="005A7737" w:rsidRPr="00482A8D" w:rsidRDefault="005A7737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FF5253" w:rsidRDefault="00FF5253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343213" w:rsidRDefault="00343213" w:rsidP="005735D5">
      <w:pPr>
        <w:pStyle w:val="1"/>
        <w:spacing w:before="0" w:after="0"/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343213" w:rsidSect="0067476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1A" w:rsidRDefault="0044391A" w:rsidP="00A16969">
      <w:r>
        <w:separator/>
      </w:r>
    </w:p>
  </w:endnote>
  <w:endnote w:type="continuationSeparator" w:id="0">
    <w:p w:rsidR="0044391A" w:rsidRDefault="0044391A" w:rsidP="00A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1A" w:rsidRDefault="0044391A" w:rsidP="00A16969">
      <w:r>
        <w:separator/>
      </w:r>
    </w:p>
  </w:footnote>
  <w:footnote w:type="continuationSeparator" w:id="0">
    <w:p w:rsidR="0044391A" w:rsidRDefault="0044391A" w:rsidP="00A1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6969" w:rsidRPr="00A16969" w:rsidRDefault="00A169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69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9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9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5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169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6969" w:rsidRDefault="00A169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D9"/>
    <w:rsid w:val="00025EFB"/>
    <w:rsid w:val="0003683A"/>
    <w:rsid w:val="000372FB"/>
    <w:rsid w:val="00052C68"/>
    <w:rsid w:val="00057866"/>
    <w:rsid w:val="00060A8D"/>
    <w:rsid w:val="00065F1F"/>
    <w:rsid w:val="0007142C"/>
    <w:rsid w:val="00086BC5"/>
    <w:rsid w:val="00086C61"/>
    <w:rsid w:val="000A1441"/>
    <w:rsid w:val="000A181E"/>
    <w:rsid w:val="000B4E2F"/>
    <w:rsid w:val="000D569A"/>
    <w:rsid w:val="000F7E29"/>
    <w:rsid w:val="001113DA"/>
    <w:rsid w:val="00127260"/>
    <w:rsid w:val="00127884"/>
    <w:rsid w:val="00170DC8"/>
    <w:rsid w:val="001B0941"/>
    <w:rsid w:val="002015E1"/>
    <w:rsid w:val="002231DD"/>
    <w:rsid w:val="00227C29"/>
    <w:rsid w:val="00255B3E"/>
    <w:rsid w:val="002B5B37"/>
    <w:rsid w:val="002B7423"/>
    <w:rsid w:val="002C4CA7"/>
    <w:rsid w:val="002D1C01"/>
    <w:rsid w:val="0034011D"/>
    <w:rsid w:val="00343213"/>
    <w:rsid w:val="003441C4"/>
    <w:rsid w:val="00356098"/>
    <w:rsid w:val="00362E18"/>
    <w:rsid w:val="00364D09"/>
    <w:rsid w:val="003729F4"/>
    <w:rsid w:val="00383256"/>
    <w:rsid w:val="003A53B8"/>
    <w:rsid w:val="003B5121"/>
    <w:rsid w:val="003C5A41"/>
    <w:rsid w:val="003E2962"/>
    <w:rsid w:val="00426D05"/>
    <w:rsid w:val="00437E96"/>
    <w:rsid w:val="0044391A"/>
    <w:rsid w:val="004504B4"/>
    <w:rsid w:val="00460B33"/>
    <w:rsid w:val="00482A8D"/>
    <w:rsid w:val="004A170D"/>
    <w:rsid w:val="004C6805"/>
    <w:rsid w:val="004E6E0F"/>
    <w:rsid w:val="00510378"/>
    <w:rsid w:val="0051502C"/>
    <w:rsid w:val="005735D5"/>
    <w:rsid w:val="0058041B"/>
    <w:rsid w:val="005861FC"/>
    <w:rsid w:val="005A7737"/>
    <w:rsid w:val="005B1C3B"/>
    <w:rsid w:val="005B2217"/>
    <w:rsid w:val="005B287F"/>
    <w:rsid w:val="005D12F7"/>
    <w:rsid w:val="00622B4A"/>
    <w:rsid w:val="006314A8"/>
    <w:rsid w:val="00666C27"/>
    <w:rsid w:val="00674761"/>
    <w:rsid w:val="006770CF"/>
    <w:rsid w:val="00683A8A"/>
    <w:rsid w:val="00741C57"/>
    <w:rsid w:val="007734D9"/>
    <w:rsid w:val="00776C6B"/>
    <w:rsid w:val="007B6C68"/>
    <w:rsid w:val="007D133C"/>
    <w:rsid w:val="00823CBF"/>
    <w:rsid w:val="00836C39"/>
    <w:rsid w:val="00866C95"/>
    <w:rsid w:val="008844B4"/>
    <w:rsid w:val="00887897"/>
    <w:rsid w:val="008D2CE9"/>
    <w:rsid w:val="008E6582"/>
    <w:rsid w:val="008F4B92"/>
    <w:rsid w:val="008F7220"/>
    <w:rsid w:val="00921C61"/>
    <w:rsid w:val="009243F7"/>
    <w:rsid w:val="00976C03"/>
    <w:rsid w:val="00994A99"/>
    <w:rsid w:val="009A4200"/>
    <w:rsid w:val="009C3CC8"/>
    <w:rsid w:val="009D3232"/>
    <w:rsid w:val="00A02077"/>
    <w:rsid w:val="00A16969"/>
    <w:rsid w:val="00A30F13"/>
    <w:rsid w:val="00A314E4"/>
    <w:rsid w:val="00A32D32"/>
    <w:rsid w:val="00A36B4A"/>
    <w:rsid w:val="00A722B8"/>
    <w:rsid w:val="00A841E3"/>
    <w:rsid w:val="00A962E8"/>
    <w:rsid w:val="00AC3336"/>
    <w:rsid w:val="00AC7D0D"/>
    <w:rsid w:val="00AD02D6"/>
    <w:rsid w:val="00AE45C2"/>
    <w:rsid w:val="00AF744F"/>
    <w:rsid w:val="00AF7BAB"/>
    <w:rsid w:val="00B22A75"/>
    <w:rsid w:val="00B35E9C"/>
    <w:rsid w:val="00BD3DDC"/>
    <w:rsid w:val="00BF79A0"/>
    <w:rsid w:val="00C1678F"/>
    <w:rsid w:val="00C53E2D"/>
    <w:rsid w:val="00CA2CB4"/>
    <w:rsid w:val="00CC297C"/>
    <w:rsid w:val="00CD777E"/>
    <w:rsid w:val="00D369CC"/>
    <w:rsid w:val="00D6548E"/>
    <w:rsid w:val="00D73AFF"/>
    <w:rsid w:val="00D9163A"/>
    <w:rsid w:val="00D92474"/>
    <w:rsid w:val="00D92B23"/>
    <w:rsid w:val="00D94281"/>
    <w:rsid w:val="00DA06D9"/>
    <w:rsid w:val="00DA5287"/>
    <w:rsid w:val="00DC2832"/>
    <w:rsid w:val="00DE48E0"/>
    <w:rsid w:val="00DE69EE"/>
    <w:rsid w:val="00E3129D"/>
    <w:rsid w:val="00E34774"/>
    <w:rsid w:val="00E42535"/>
    <w:rsid w:val="00E428D3"/>
    <w:rsid w:val="00E45E62"/>
    <w:rsid w:val="00E711FE"/>
    <w:rsid w:val="00E772B4"/>
    <w:rsid w:val="00EA17E3"/>
    <w:rsid w:val="00EC0112"/>
    <w:rsid w:val="00ED020E"/>
    <w:rsid w:val="00ED43D1"/>
    <w:rsid w:val="00ED54A4"/>
    <w:rsid w:val="00F07A00"/>
    <w:rsid w:val="00F34F56"/>
    <w:rsid w:val="00F91391"/>
    <w:rsid w:val="00FA2A0F"/>
    <w:rsid w:val="00FB553D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D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BD3DDC"/>
    <w:rPr>
      <w:color w:val="106BBE"/>
    </w:rPr>
  </w:style>
  <w:style w:type="paragraph" w:styleId="a4">
    <w:name w:val="header"/>
    <w:basedOn w:val="a"/>
    <w:link w:val="a5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3213"/>
    <w:rPr>
      <w:color w:val="0000FF"/>
      <w:u w:val="single"/>
    </w:rPr>
  </w:style>
  <w:style w:type="paragraph" w:customStyle="1" w:styleId="ConsPlusNormal">
    <w:name w:val="ConsPlusNormal"/>
    <w:rsid w:val="00437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semiHidden/>
    <w:unhideWhenUsed/>
    <w:qFormat/>
    <w:rsid w:val="00EC0112"/>
    <w:pPr>
      <w:autoSpaceDE/>
      <w:autoSpaceDN/>
      <w:adjustRightInd/>
      <w:snapToGrid w:val="0"/>
      <w:ind w:right="-6601" w:firstLine="0"/>
      <w:jc w:val="center"/>
    </w:pPr>
    <w:rPr>
      <w:rFonts w:ascii="Times New Roman" w:hAnsi="Times New Roman" w:cs="Times New Roman"/>
      <w:i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EC01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1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D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BD3DDC"/>
    <w:rPr>
      <w:color w:val="106BBE"/>
    </w:rPr>
  </w:style>
  <w:style w:type="paragraph" w:styleId="a4">
    <w:name w:val="header"/>
    <w:basedOn w:val="a"/>
    <w:link w:val="a5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3213"/>
    <w:rPr>
      <w:color w:val="0000FF"/>
      <w:u w:val="single"/>
    </w:rPr>
  </w:style>
  <w:style w:type="paragraph" w:customStyle="1" w:styleId="ConsPlusNormal">
    <w:name w:val="ConsPlusNormal"/>
    <w:rsid w:val="00437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semiHidden/>
    <w:unhideWhenUsed/>
    <w:qFormat/>
    <w:rsid w:val="00EC0112"/>
    <w:pPr>
      <w:autoSpaceDE/>
      <w:autoSpaceDN/>
      <w:adjustRightInd/>
      <w:snapToGrid w:val="0"/>
      <w:ind w:right="-6601" w:firstLine="0"/>
      <w:jc w:val="center"/>
    </w:pPr>
    <w:rPr>
      <w:rFonts w:ascii="Times New Roman" w:hAnsi="Times New Roman" w:cs="Times New Roman"/>
      <w:i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EC01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1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122</cp:revision>
  <cp:lastPrinted>2018-06-21T09:47:00Z</cp:lastPrinted>
  <dcterms:created xsi:type="dcterms:W3CDTF">2016-03-14T07:38:00Z</dcterms:created>
  <dcterms:modified xsi:type="dcterms:W3CDTF">2018-07-04T12:12:00Z</dcterms:modified>
</cp:coreProperties>
</file>