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составления и утверждения отчета о результатах деятельности муниципального учреждения Кесовогорского района Тверской области</w:t>
      </w:r>
    </w:p>
    <w:p w:rsidR="00582208" w:rsidRDefault="00582208" w:rsidP="00582208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 об использовании закрепленного за указанным муниципальным учреждением имущества</w:t>
      </w: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2208" w:rsidRDefault="00582208" w:rsidP="00A032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4891" w:rsidRDefault="000E4891" w:rsidP="00E4270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270E">
        <w:rPr>
          <w:rFonts w:ascii="Times New Roman" w:hAnsi="Times New Roman" w:cs="Times New Roman"/>
        </w:rPr>
        <w:t xml:space="preserve">                                                                     </w:t>
      </w:r>
      <w:r w:rsidR="00A03262" w:rsidRPr="000E4891">
        <w:rPr>
          <w:rFonts w:ascii="Times New Roman" w:hAnsi="Times New Roman" w:cs="Times New Roman"/>
        </w:rPr>
        <w:t>СОГЛАСОВАНО</w:t>
      </w:r>
      <w:r w:rsidR="00CA5456">
        <w:rPr>
          <w:rFonts w:ascii="Times New Roman" w:hAnsi="Times New Roman" w:cs="Times New Roman"/>
        </w:rPr>
        <w:t>*</w:t>
      </w:r>
      <w:bookmarkStart w:id="0" w:name="_GoBack"/>
      <w:bookmarkEnd w:id="0"/>
      <w:r w:rsidR="00A03262" w:rsidRPr="000E4891">
        <w:rPr>
          <w:rFonts w:ascii="Times New Roman" w:hAnsi="Times New Roman" w:cs="Times New Roman"/>
        </w:rPr>
        <w:t>:</w:t>
      </w:r>
      <w:r w:rsidR="00A03262" w:rsidRPr="000E4891">
        <w:rPr>
          <w:rFonts w:ascii="Times New Roman" w:hAnsi="Times New Roman" w:cs="Times New Roman"/>
        </w:rPr>
        <w:tab/>
      </w:r>
    </w:p>
    <w:p w:rsidR="00A03262" w:rsidRPr="000E4891" w:rsidRDefault="00A03262" w:rsidP="00E4270E">
      <w:pPr>
        <w:pStyle w:val="a6"/>
        <w:jc w:val="right"/>
        <w:rPr>
          <w:rFonts w:ascii="Times New Roman" w:hAnsi="Times New Roman" w:cs="Times New Roman"/>
        </w:rPr>
      </w:pP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  <w:r w:rsidRPr="000E4891">
        <w:rPr>
          <w:rFonts w:ascii="Times New Roman" w:hAnsi="Times New Roman" w:cs="Times New Roman"/>
        </w:rPr>
        <w:tab/>
      </w:r>
    </w:p>
    <w:p w:rsidR="000E4891" w:rsidRPr="005F00D0" w:rsidRDefault="00EC755B" w:rsidP="00EC755B">
      <w:pPr>
        <w:spacing w:line="240" w:lineRule="auto"/>
        <w:jc w:val="center"/>
        <w:rPr>
          <w:sz w:val="22"/>
          <w:szCs w:val="22"/>
          <w:u w:val="single"/>
        </w:rPr>
      </w:pPr>
      <w:r>
        <w:t xml:space="preserve">             </w:t>
      </w:r>
      <w:r w:rsidR="005F00D0">
        <w:t xml:space="preserve">          </w:t>
      </w:r>
      <w:r>
        <w:t xml:space="preserve"> </w:t>
      </w:r>
      <w:r w:rsidR="000E4891" w:rsidRPr="005F00D0">
        <w:rPr>
          <w:sz w:val="22"/>
          <w:szCs w:val="22"/>
          <w:u w:val="single"/>
        </w:rPr>
        <w:t>Нача</w:t>
      </w:r>
      <w:r w:rsidR="00722D22" w:rsidRPr="005F00D0">
        <w:rPr>
          <w:sz w:val="22"/>
          <w:szCs w:val="22"/>
          <w:u w:val="single"/>
        </w:rPr>
        <w:t xml:space="preserve">льник </w:t>
      </w:r>
      <w:r w:rsidR="00E4270E" w:rsidRPr="005F00D0">
        <w:rPr>
          <w:sz w:val="22"/>
          <w:szCs w:val="22"/>
          <w:u w:val="single"/>
        </w:rPr>
        <w:t xml:space="preserve">  </w:t>
      </w:r>
      <w:r w:rsidRPr="005F00D0">
        <w:rPr>
          <w:sz w:val="22"/>
          <w:szCs w:val="22"/>
          <w:u w:val="single"/>
        </w:rPr>
        <w:t>Отдела образования</w:t>
      </w:r>
    </w:p>
    <w:p w:rsidR="00722D22" w:rsidRPr="00722D22" w:rsidRDefault="000E4891" w:rsidP="00E4270E">
      <w:pPr>
        <w:spacing w:line="240" w:lineRule="auto"/>
        <w:jc w:val="right"/>
        <w:rPr>
          <w:rFonts w:ascii="Calibri" w:eastAsia="Courier New" w:hAnsi="Calibri" w:cs="Courier New"/>
          <w:sz w:val="20"/>
          <w:szCs w:val="20"/>
        </w:rPr>
      </w:pPr>
      <w:r w:rsidRPr="005F00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D22" w:rsidRPr="005F00D0">
        <w:rPr>
          <w:sz w:val="22"/>
          <w:szCs w:val="22"/>
        </w:rPr>
        <w:t xml:space="preserve"> </w:t>
      </w:r>
      <w:r w:rsidR="00E4270E" w:rsidRPr="005F00D0">
        <w:rPr>
          <w:sz w:val="22"/>
          <w:szCs w:val="22"/>
        </w:rPr>
        <w:t xml:space="preserve">           </w:t>
      </w:r>
      <w:proofErr w:type="spellStart"/>
      <w:r w:rsidR="00722D22" w:rsidRPr="005F00D0">
        <w:rPr>
          <w:sz w:val="22"/>
          <w:szCs w:val="22"/>
          <w:u w:val="single"/>
        </w:rPr>
        <w:t>Кесовогорского</w:t>
      </w:r>
      <w:proofErr w:type="spellEnd"/>
      <w:r w:rsidR="00722D22" w:rsidRPr="005F00D0">
        <w:rPr>
          <w:sz w:val="22"/>
          <w:szCs w:val="22"/>
          <w:u w:val="single"/>
        </w:rPr>
        <w:t xml:space="preserve"> муниципального округа</w:t>
      </w:r>
      <w:r w:rsidR="00722D22" w:rsidRPr="005F00D0">
        <w:rPr>
          <w:sz w:val="22"/>
          <w:szCs w:val="22"/>
        </w:rPr>
        <w:t xml:space="preserve">   </w:t>
      </w:r>
      <w:r w:rsidR="00B60801" w:rsidRPr="005F00D0">
        <w:rPr>
          <w:sz w:val="22"/>
          <w:szCs w:val="22"/>
          <w:u w:val="single"/>
        </w:rPr>
        <w:t>___</w:t>
      </w:r>
      <w:proofErr w:type="spellStart"/>
      <w:r w:rsidR="00B60801" w:rsidRPr="005F00D0">
        <w:rPr>
          <w:sz w:val="22"/>
          <w:szCs w:val="22"/>
          <w:u w:val="single"/>
        </w:rPr>
        <w:t>Т.С.Котенк</w:t>
      </w:r>
      <w:r w:rsidR="00B60801" w:rsidRPr="000E4891">
        <w:rPr>
          <w:u w:val="single"/>
        </w:rPr>
        <w:t>о</w:t>
      </w:r>
      <w:proofErr w:type="spellEnd"/>
      <w:r w:rsidR="00B60801" w:rsidRPr="000E4891">
        <w:rPr>
          <w:u w:val="single"/>
        </w:rPr>
        <w:t>________</w:t>
      </w:r>
      <w:r w:rsidR="00B60801">
        <w:t xml:space="preserve">  </w:t>
      </w:r>
      <w:r w:rsidR="00722D22" w:rsidRPr="00722D22">
        <w:t xml:space="preserve">  ___________     </w:t>
      </w:r>
      <w:r w:rsidR="00722D22" w:rsidRPr="00722D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Должность </w:t>
      </w:r>
      <w:r w:rsidR="00722D22" w:rsidRPr="00722D22">
        <w:rPr>
          <w:sz w:val="20"/>
          <w:szCs w:val="20"/>
        </w:rPr>
        <w:tab/>
        <w:t xml:space="preserve">      </w:t>
      </w:r>
      <w:r w:rsidR="00722D22" w:rsidRPr="00722D22">
        <w:rPr>
          <w:sz w:val="20"/>
          <w:szCs w:val="20"/>
        </w:rPr>
        <w:tab/>
        <w:t xml:space="preserve">   </w:t>
      </w:r>
      <w:r w:rsidR="00722D22" w:rsidRPr="00722D22">
        <w:rPr>
          <w:sz w:val="20"/>
          <w:szCs w:val="20"/>
        </w:rPr>
        <w:tab/>
        <w:t xml:space="preserve">ФИО </w:t>
      </w:r>
      <w:r w:rsidR="00722D22" w:rsidRPr="00722D22">
        <w:rPr>
          <w:sz w:val="20"/>
          <w:szCs w:val="20"/>
        </w:rPr>
        <w:tab/>
      </w:r>
      <w:r w:rsidR="00722D22" w:rsidRPr="00722D22">
        <w:rPr>
          <w:sz w:val="20"/>
          <w:szCs w:val="20"/>
        </w:rPr>
        <w:tab/>
        <w:t xml:space="preserve">                  </w:t>
      </w:r>
      <w:r w:rsidR="00722D22" w:rsidRPr="00722D22">
        <w:rPr>
          <w:sz w:val="20"/>
          <w:szCs w:val="20"/>
        </w:rPr>
        <w:tab/>
        <w:t xml:space="preserve">Подпись </w:t>
      </w:r>
      <w:r w:rsidR="00722D22" w:rsidRPr="00722D22">
        <w:rPr>
          <w:sz w:val="20"/>
          <w:szCs w:val="20"/>
        </w:rPr>
        <w:tab/>
        <w:t xml:space="preserve">   </w:t>
      </w:r>
    </w:p>
    <w:p w:rsidR="00722D22" w:rsidRPr="00722D22" w:rsidRDefault="00722D22" w:rsidP="00E4270E">
      <w:pPr>
        <w:autoSpaceDE w:val="0"/>
        <w:spacing w:line="240" w:lineRule="auto"/>
        <w:jc w:val="right"/>
        <w:rPr>
          <w:sz w:val="20"/>
          <w:szCs w:val="20"/>
        </w:rPr>
      </w:pPr>
      <w:r w:rsidRPr="00722D22">
        <w:rPr>
          <w:rFonts w:eastAsia="Courier New" w:cs="Courier New"/>
          <w:sz w:val="20"/>
          <w:szCs w:val="20"/>
        </w:rPr>
        <w:t xml:space="preserve"> «____» _______________________ 20___ г.</w:t>
      </w:r>
    </w:p>
    <w:p w:rsidR="00722D22" w:rsidRPr="00722D22" w:rsidRDefault="00722D22" w:rsidP="00E4270E">
      <w:pPr>
        <w:spacing w:line="240" w:lineRule="auto"/>
        <w:jc w:val="right"/>
        <w:rPr>
          <w:sz w:val="20"/>
          <w:szCs w:val="20"/>
        </w:rPr>
      </w:pPr>
      <w:r w:rsidRPr="00722D22">
        <w:rPr>
          <w:sz w:val="20"/>
          <w:szCs w:val="20"/>
        </w:rPr>
        <w:t xml:space="preserve">     </w:t>
      </w:r>
    </w:p>
    <w:p w:rsidR="00722D22" w:rsidRPr="00722D22" w:rsidRDefault="00722D22" w:rsidP="00E4270E">
      <w:pPr>
        <w:spacing w:line="240" w:lineRule="auto"/>
        <w:jc w:val="right"/>
        <w:rPr>
          <w:sz w:val="20"/>
          <w:szCs w:val="20"/>
        </w:rPr>
      </w:pPr>
    </w:p>
    <w:p w:rsidR="00722D22" w:rsidRDefault="00722D22" w:rsidP="00E4270E">
      <w:pPr>
        <w:spacing w:line="240" w:lineRule="auto"/>
        <w:jc w:val="right"/>
        <w:rPr>
          <w:sz w:val="22"/>
          <w:szCs w:val="22"/>
        </w:rPr>
      </w:pPr>
      <w:r w:rsidRPr="00722D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779">
        <w:t xml:space="preserve">                                         </w:t>
      </w:r>
      <w:r w:rsidRPr="00722D22">
        <w:t xml:space="preserve"> </w:t>
      </w:r>
      <w:r w:rsidRPr="000E4891">
        <w:rPr>
          <w:sz w:val="22"/>
          <w:szCs w:val="22"/>
        </w:rPr>
        <w:t>УТВЕРЖДАЮ:</w:t>
      </w:r>
    </w:p>
    <w:p w:rsidR="00E4270E" w:rsidRPr="000E4891" w:rsidRDefault="00E4270E" w:rsidP="00E4270E">
      <w:pPr>
        <w:spacing w:line="240" w:lineRule="auto"/>
        <w:jc w:val="right"/>
        <w:rPr>
          <w:sz w:val="22"/>
          <w:szCs w:val="22"/>
        </w:rPr>
      </w:pPr>
    </w:p>
    <w:p w:rsidR="00722D22" w:rsidRPr="005F00D0" w:rsidRDefault="00722D22" w:rsidP="00E4270E">
      <w:pPr>
        <w:spacing w:line="240" w:lineRule="auto"/>
        <w:jc w:val="right"/>
        <w:rPr>
          <w:b/>
          <w:bCs/>
          <w:sz w:val="22"/>
          <w:szCs w:val="22"/>
        </w:rPr>
      </w:pPr>
      <w:r w:rsidRPr="005F00D0">
        <w:rPr>
          <w:sz w:val="22"/>
          <w:szCs w:val="22"/>
          <w:u w:val="single"/>
        </w:rPr>
        <w:t>Заведующая__</w:t>
      </w:r>
      <w:r w:rsidRPr="005F00D0">
        <w:rPr>
          <w:sz w:val="22"/>
          <w:szCs w:val="22"/>
        </w:rPr>
        <w:t xml:space="preserve">__     </w:t>
      </w:r>
      <w:r w:rsidRPr="005F00D0">
        <w:rPr>
          <w:sz w:val="22"/>
          <w:szCs w:val="22"/>
          <w:u w:val="single"/>
        </w:rPr>
        <w:t xml:space="preserve">_А.Р.Копейкина </w:t>
      </w:r>
      <w:r w:rsidRPr="005F00D0">
        <w:rPr>
          <w:sz w:val="22"/>
          <w:szCs w:val="22"/>
        </w:rPr>
        <w:t xml:space="preserve">   </w:t>
      </w:r>
      <w:r w:rsidR="00E4270E" w:rsidRPr="005F00D0">
        <w:rPr>
          <w:sz w:val="22"/>
          <w:szCs w:val="22"/>
        </w:rPr>
        <w:t xml:space="preserve">    </w:t>
      </w:r>
      <w:r w:rsidRPr="005F00D0">
        <w:rPr>
          <w:sz w:val="22"/>
          <w:szCs w:val="22"/>
        </w:rPr>
        <w:t xml:space="preserve">  __________ </w:t>
      </w:r>
      <w:r w:rsidRPr="005F00D0">
        <w:rPr>
          <w:sz w:val="22"/>
          <w:szCs w:val="22"/>
        </w:rPr>
        <w:tab/>
      </w:r>
    </w:p>
    <w:p w:rsidR="00722D22" w:rsidRPr="00722D22" w:rsidRDefault="00722D22" w:rsidP="00E4270E">
      <w:pPr>
        <w:spacing w:line="240" w:lineRule="auto"/>
        <w:jc w:val="right"/>
        <w:rPr>
          <w:rFonts w:ascii="Calibri" w:eastAsia="Courier New" w:hAnsi="Calibri" w:cs="Courier New"/>
          <w:sz w:val="20"/>
          <w:szCs w:val="20"/>
        </w:rPr>
      </w:pPr>
      <w:r w:rsidRPr="00722D22">
        <w:rPr>
          <w:b/>
          <w:bCs/>
          <w:sz w:val="20"/>
          <w:szCs w:val="20"/>
        </w:rPr>
        <w:t xml:space="preserve">          </w:t>
      </w:r>
      <w:r w:rsidRPr="00722D22">
        <w:rPr>
          <w:sz w:val="20"/>
          <w:szCs w:val="20"/>
        </w:rPr>
        <w:t xml:space="preserve"> </w:t>
      </w:r>
      <w:r w:rsidR="00E4270E">
        <w:rPr>
          <w:sz w:val="20"/>
          <w:szCs w:val="20"/>
        </w:rPr>
        <w:t xml:space="preserve">              </w:t>
      </w:r>
      <w:r w:rsidRPr="00722D22">
        <w:rPr>
          <w:sz w:val="20"/>
          <w:szCs w:val="20"/>
        </w:rPr>
        <w:t xml:space="preserve"> Должность   </w:t>
      </w:r>
      <w:r w:rsidRPr="00722D22">
        <w:rPr>
          <w:sz w:val="20"/>
          <w:szCs w:val="20"/>
        </w:rPr>
        <w:tab/>
        <w:t xml:space="preserve">ФИО </w:t>
      </w:r>
      <w:r w:rsidRPr="00722D22">
        <w:rPr>
          <w:sz w:val="20"/>
          <w:szCs w:val="20"/>
        </w:rPr>
        <w:tab/>
      </w:r>
      <w:r w:rsidRPr="00722D22">
        <w:rPr>
          <w:sz w:val="20"/>
          <w:szCs w:val="20"/>
        </w:rPr>
        <w:tab/>
      </w:r>
      <w:r w:rsidRPr="00722D22">
        <w:rPr>
          <w:sz w:val="20"/>
          <w:szCs w:val="20"/>
        </w:rPr>
        <w:tab/>
        <w:t xml:space="preserve">Подпись </w:t>
      </w:r>
      <w:r w:rsidRPr="00722D22">
        <w:rPr>
          <w:sz w:val="20"/>
          <w:szCs w:val="20"/>
        </w:rPr>
        <w:tab/>
        <w:t xml:space="preserve">    </w:t>
      </w:r>
    </w:p>
    <w:p w:rsidR="00722D22" w:rsidRPr="00722D22" w:rsidRDefault="00722D22" w:rsidP="00E4270E">
      <w:pPr>
        <w:autoSpaceDE w:val="0"/>
        <w:spacing w:line="240" w:lineRule="auto"/>
        <w:jc w:val="right"/>
        <w:rPr>
          <w:rFonts w:eastAsia="Courier New"/>
        </w:rPr>
      </w:pPr>
      <w:r w:rsidRPr="00722D22">
        <w:rPr>
          <w:rFonts w:eastAsia="Courier New" w:cs="Courier New"/>
          <w:sz w:val="20"/>
          <w:szCs w:val="20"/>
        </w:rPr>
        <w:t>«____» _______________________ 20___ г.</w:t>
      </w:r>
    </w:p>
    <w:p w:rsidR="00A03262" w:rsidRDefault="00A03262" w:rsidP="00A03262">
      <w:pPr>
        <w:pStyle w:val="ConsPlusNonformat"/>
        <w:autoSpaceDE w:val="0"/>
        <w:jc w:val="right"/>
        <w:rPr>
          <w:rFonts w:ascii="Times New Roman" w:eastAsia="Courier New" w:hAnsi="Times New Roman" w:cs="Times New Roman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*Гриф согласования документа указывается для муниципального бюджетного и казенного учреждения.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учреждения  __</w:t>
      </w:r>
      <w:r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бюджетное </w:t>
      </w:r>
      <w:r w:rsidR="006A56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дошкольное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общеобразовательное учреждение </w:t>
      </w:r>
      <w:r w:rsidR="006A5691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Детский сад №</w:t>
      </w:r>
      <w:r w:rsidR="00E67A5B">
        <w:rPr>
          <w:rFonts w:ascii="Times New Roman" w:hAnsi="Times New Roman" w:cs="Times New Roman"/>
          <w:b/>
          <w:bCs/>
          <w:sz w:val="24"/>
          <w:szCs w:val="24"/>
          <w:u w:val="single"/>
        </w:rPr>
        <w:t>2 «Ласточка»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учреждения)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 использовании закрепленного за ним муниципального имущества</w:t>
      </w:r>
    </w:p>
    <w:p w:rsidR="00A03262" w:rsidRDefault="00A03262" w:rsidP="00A03262">
      <w:pPr>
        <w:pStyle w:val="a6"/>
        <w:jc w:val="center"/>
        <w:rPr>
          <w:rFonts w:eastAsia="Courier Ne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42826" w:rsidRPr="00A4282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3D00F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03262" w:rsidRDefault="00A03262" w:rsidP="00A03262">
      <w:pPr>
        <w:autoSpaceDE w:val="0"/>
        <w:spacing w:line="240" w:lineRule="auto"/>
        <w:jc w:val="both"/>
        <w:rPr>
          <w:b/>
        </w:rPr>
      </w:pPr>
      <w:r>
        <w:rPr>
          <w:rFonts w:eastAsia="Courier New"/>
        </w:rPr>
        <w:t xml:space="preserve">  </w:t>
      </w:r>
      <w:r>
        <w:t xml:space="preserve">      </w:t>
      </w:r>
    </w:p>
    <w:p w:rsidR="00A03262" w:rsidRDefault="00A03262" w:rsidP="00A03262">
      <w:pPr>
        <w:pStyle w:val="a6"/>
        <w:ind w:left="142" w:right="-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 муниципальном  учреждении</w:t>
      </w:r>
    </w:p>
    <w:p w:rsidR="00A03262" w:rsidRDefault="00A03262" w:rsidP="00A03262">
      <w:pPr>
        <w:pStyle w:val="a6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ind w:right="-73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 муниципальном учреждении Кесовогорского района Тверской области: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6739"/>
      </w:tblGrid>
      <w:tr w:rsidR="00A03262" w:rsidTr="006A5691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A42826" w:rsidRDefault="00A42826" w:rsidP="00E67A5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</w:t>
            </w:r>
            <w:r w:rsidR="006A5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</w:t>
            </w:r>
            <w:r w:rsidRPr="00A4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общеобразовательное учреждение </w:t>
            </w:r>
            <w:r w:rsidR="006A5691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</w:t>
            </w:r>
            <w:r w:rsidR="00E67A5B">
              <w:rPr>
                <w:rFonts w:ascii="Times New Roman" w:hAnsi="Times New Roman" w:cs="Times New Roman"/>
                <w:bCs/>
                <w:sz w:val="24"/>
                <w:szCs w:val="24"/>
              </w:rPr>
              <w:t>2 «Ласточка»</w:t>
            </w:r>
          </w:p>
        </w:tc>
      </w:tr>
      <w:tr w:rsidR="00A03262" w:rsidTr="006A5691">
        <w:trPr>
          <w:cantSplit/>
          <w:trHeight w:val="3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E67A5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67A5B">
              <w:rPr>
                <w:rFonts w:ascii="Times New Roman" w:hAnsi="Times New Roman" w:cs="Times New Roman"/>
                <w:sz w:val="24"/>
                <w:szCs w:val="24"/>
              </w:rPr>
              <w:t>2 «Ласточка»</w:t>
            </w:r>
          </w:p>
        </w:tc>
      </w:tr>
      <w:tr w:rsidR="00A03262" w:rsidTr="006A5691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учреждения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E67A5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3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67A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/692601001</w:t>
            </w:r>
          </w:p>
        </w:tc>
      </w:tr>
      <w:tr w:rsidR="00A03262" w:rsidTr="006A5691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 осуществляющего функции и полномочия учредителя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722D22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Кесовогорского </w:t>
            </w:r>
            <w:r w:rsidR="00722D2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A03262" w:rsidTr="006A5691">
        <w:trPr>
          <w:cantSplit/>
          <w:trHeight w:val="360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spacing w:line="240" w:lineRule="auto"/>
              <w:jc w:val="both"/>
            </w:pPr>
            <w:r>
              <w:rPr>
                <w:rStyle w:val="fontstyle11"/>
                <w:color w:val="000000"/>
              </w:rPr>
              <w:t xml:space="preserve"> Наименование самостоятельного структурного подразделения Администрации Кесовогорского района, в ведении которого находится муниципальное учреждение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722D2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Кесовогорского </w:t>
            </w:r>
            <w:r w:rsidR="00722D2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A03262" w:rsidTr="006A5691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42826" w:rsidP="00E67A5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,Тверская область, 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A56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A5691">
              <w:rPr>
                <w:rFonts w:ascii="Times New Roman" w:hAnsi="Times New Roman" w:cs="Times New Roman"/>
                <w:sz w:val="24"/>
                <w:szCs w:val="24"/>
              </w:rPr>
              <w:t>есова Гора,ул.</w:t>
            </w:r>
            <w:r w:rsidR="00E67A5B">
              <w:rPr>
                <w:rFonts w:ascii="Times New Roman" w:hAnsi="Times New Roman" w:cs="Times New Roman"/>
                <w:sz w:val="24"/>
                <w:szCs w:val="24"/>
              </w:rPr>
              <w:t>Кооперативная,д.20</w:t>
            </w:r>
            <w:r w:rsidR="00A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262" w:rsidTr="006A5691">
        <w:trPr>
          <w:cantSplit/>
          <w:trHeight w:val="24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6A5691" w:rsidP="00E67A5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171470,Тверская область,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есова Гора,ул.</w:t>
            </w:r>
            <w:r w:rsidR="00E67A5B">
              <w:rPr>
                <w:rFonts w:ascii="Times New Roman" w:hAnsi="Times New Roman" w:cs="Times New Roman"/>
                <w:sz w:val="24"/>
                <w:szCs w:val="24"/>
              </w:rPr>
              <w:t>Кооперативная,д.20</w:t>
            </w:r>
          </w:p>
        </w:tc>
      </w:tr>
      <w:tr w:rsidR="00A03262" w:rsidTr="006A5691">
        <w:trPr>
          <w:cantSplit/>
          <w:trHeight w:val="584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6A5691">
        <w:trPr>
          <w:cantSplit/>
          <w:trHeight w:val="238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0B7988" w:rsidP="006A569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6A5691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A03262" w:rsidTr="006A5691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1813E9" w:rsidP="001813E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без обеспечения проживания престарелым и инвалидам</w:t>
            </w:r>
            <w:r w:rsidR="00053328">
              <w:rPr>
                <w:rFonts w:ascii="Times New Roman" w:hAnsi="Times New Roman" w:cs="Times New Roman"/>
                <w:sz w:val="24"/>
                <w:szCs w:val="24"/>
              </w:rPr>
              <w:t>, образование дополнительное детей и взрослых</w:t>
            </w:r>
          </w:p>
        </w:tc>
      </w:tr>
      <w:tr w:rsidR="00A03262" w:rsidTr="006A5691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3262" w:rsidTr="006A5691">
        <w:trPr>
          <w:cantSplit/>
          <w:trHeight w:val="238"/>
        </w:trPr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23 212,83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1.2.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80"/>
        <w:gridCol w:w="6731"/>
      </w:tblGrid>
      <w:tr w:rsidR="00A03262" w:rsidTr="009763B2">
        <w:tc>
          <w:tcPr>
            <w:tcW w:w="8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 xml:space="preserve">Категория потребителей услуги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работы)</w:t>
            </w:r>
          </w:p>
        </w:tc>
      </w:tr>
      <w:tr w:rsidR="00A03262" w:rsidTr="009763B2">
        <w:tc>
          <w:tcPr>
            <w:tcW w:w="8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  1.3. Перечень  документов (с указанием номеров, даты выдачи и срока действия), на основании которых учреждение осуществляет свою деятельность: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5"/>
        <w:gridCol w:w="2280"/>
        <w:gridCol w:w="1822"/>
        <w:gridCol w:w="4384"/>
      </w:tblGrid>
      <w:tr w:rsidR="00A03262" w:rsidTr="009763B2">
        <w:tc>
          <w:tcPr>
            <w:tcW w:w="6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4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Срок действия</w:t>
            </w:r>
          </w:p>
        </w:tc>
      </w:tr>
      <w:tr w:rsidR="00A03262" w:rsidTr="009763B2">
        <w:tc>
          <w:tcPr>
            <w:tcW w:w="6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9763B2">
            <w:pPr>
              <w:pStyle w:val="a5"/>
              <w:snapToGrid w:val="0"/>
              <w:spacing w:line="240" w:lineRule="auto"/>
              <w:jc w:val="both"/>
            </w:pPr>
            <w:r>
              <w:t>Свидетельство о постановке на учет в налоговом органе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186394" w:rsidP="00053328">
            <w:pPr>
              <w:pStyle w:val="a5"/>
              <w:snapToGrid w:val="0"/>
              <w:spacing w:line="240" w:lineRule="auto"/>
              <w:jc w:val="both"/>
            </w:pPr>
            <w:r>
              <w:t xml:space="preserve">69 </w:t>
            </w:r>
            <w:r w:rsidR="006A5691">
              <w:t>№</w:t>
            </w:r>
            <w:r>
              <w:t>00</w:t>
            </w:r>
            <w:r w:rsidR="006A5691">
              <w:t>209478</w:t>
            </w:r>
            <w:r w:rsidR="00053328">
              <w:t>1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6A5691" w:rsidP="001813E9">
            <w:pPr>
              <w:pStyle w:val="a5"/>
              <w:snapToGrid w:val="0"/>
              <w:spacing w:line="240" w:lineRule="auto"/>
              <w:jc w:val="both"/>
            </w:pPr>
            <w:r>
              <w:t>29.12.2000г.</w:t>
            </w:r>
          </w:p>
        </w:tc>
        <w:tc>
          <w:tcPr>
            <w:tcW w:w="4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both"/>
            </w:pPr>
          </w:p>
        </w:tc>
      </w:tr>
    </w:tbl>
    <w:p w:rsidR="00A03262" w:rsidRDefault="00A03262" w:rsidP="00A03262">
      <w:pPr>
        <w:pStyle w:val="a6"/>
        <w:ind w:right="-59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Сведения о </w:t>
      </w:r>
      <w:r>
        <w:rPr>
          <w:rStyle w:val="fontstyle11"/>
          <w:sz w:val="24"/>
          <w:szCs w:val="24"/>
        </w:rPr>
        <w:t>численности  учреждения (для казенных учреждений), численности в соответствии с утвержденным штатным расписанием  учреждения (для бюджетных и автономных учреждений), о квалификации сотрудников: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0"/>
        <w:gridCol w:w="2310"/>
        <w:gridCol w:w="6131"/>
      </w:tblGrid>
      <w:tr w:rsidR="00A03262" w:rsidTr="009763B2"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 года</w:t>
            </w:r>
          </w:p>
        </w:tc>
        <w:tc>
          <w:tcPr>
            <w:tcW w:w="6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конец года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lastRenderedPageBreak/>
              <w:t>(при изменении количества штатных единиц  указываются причины, приведшие к их изменению)</w:t>
            </w:r>
          </w:p>
        </w:tc>
      </w:tr>
      <w:tr w:rsidR="00722D22" w:rsidRPr="00722D2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5"/>
              <w:spacing w:line="240" w:lineRule="auto"/>
            </w:pPr>
            <w:proofErr w:type="gramStart"/>
            <w:r w:rsidRPr="00722D22">
              <w:lastRenderedPageBreak/>
              <w:t>Численность  учреждения (для казенных учреждений), численность в соответствии с утвержденным штатным расписанием учреждения (для бюджетных и автономных) (единицы)</w:t>
            </w:r>
            <w:proofErr w:type="gramEnd"/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5"/>
              <w:snapToGrid w:val="0"/>
              <w:spacing w:line="240" w:lineRule="auto"/>
              <w:jc w:val="center"/>
            </w:pPr>
            <w:r w:rsidRPr="00722D22">
              <w:t>29,95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5"/>
              <w:snapToGrid w:val="0"/>
              <w:spacing w:line="240" w:lineRule="auto"/>
              <w:jc w:val="center"/>
            </w:pPr>
            <w:r w:rsidRPr="00722D22">
              <w:t>30,95</w:t>
            </w:r>
          </w:p>
        </w:tc>
      </w:tr>
      <w:tr w:rsidR="00722D22" w:rsidRPr="00722D2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5"/>
              <w:spacing w:line="240" w:lineRule="auto"/>
              <w:jc w:val="both"/>
            </w:pPr>
            <w:r w:rsidRPr="00722D22">
              <w:t>Фактическая численность (единицы)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053328" w:rsidP="003D00F3">
            <w:pPr>
              <w:pStyle w:val="a5"/>
              <w:snapToGrid w:val="0"/>
              <w:spacing w:line="240" w:lineRule="auto"/>
              <w:jc w:val="center"/>
            </w:pPr>
            <w:r w:rsidRPr="00722D22">
              <w:t>28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5"/>
              <w:snapToGrid w:val="0"/>
              <w:spacing w:line="240" w:lineRule="auto"/>
              <w:jc w:val="center"/>
            </w:pPr>
            <w:r w:rsidRPr="00722D22">
              <w:t>30</w:t>
            </w:r>
          </w:p>
        </w:tc>
      </w:tr>
      <w:tr w:rsidR="00722D22" w:rsidRPr="00722D22" w:rsidTr="009763B2"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5"/>
              <w:spacing w:line="240" w:lineRule="auto"/>
            </w:pPr>
            <w:r w:rsidRPr="00722D22">
              <w:t xml:space="preserve">В том числе по уровню квалификации сотрудников учреждения  (уровню образования)                                                                       высшее образование                                                                                 среднее профессиональное образование                                                                                           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Pr="00722D22" w:rsidRDefault="00A03262" w:rsidP="0002759F">
            <w:pPr>
              <w:pStyle w:val="a5"/>
              <w:snapToGrid w:val="0"/>
              <w:spacing w:line="240" w:lineRule="auto"/>
              <w:jc w:val="center"/>
            </w:pPr>
          </w:p>
          <w:p w:rsidR="0002759F" w:rsidRPr="00722D22" w:rsidRDefault="0002759F" w:rsidP="0002759F">
            <w:pPr>
              <w:pStyle w:val="a5"/>
              <w:snapToGrid w:val="0"/>
              <w:spacing w:line="240" w:lineRule="auto"/>
              <w:jc w:val="center"/>
            </w:pPr>
          </w:p>
          <w:p w:rsidR="0002759F" w:rsidRPr="00722D22" w:rsidRDefault="003D00F3" w:rsidP="0002759F">
            <w:pPr>
              <w:pStyle w:val="a5"/>
              <w:snapToGrid w:val="0"/>
              <w:spacing w:line="240" w:lineRule="auto"/>
              <w:jc w:val="center"/>
            </w:pPr>
            <w:r w:rsidRPr="00722D22">
              <w:t>6</w:t>
            </w:r>
          </w:p>
          <w:p w:rsidR="0002759F" w:rsidRPr="00722D22" w:rsidRDefault="003D00F3" w:rsidP="0002759F">
            <w:pPr>
              <w:pStyle w:val="a5"/>
              <w:snapToGrid w:val="0"/>
              <w:spacing w:line="240" w:lineRule="auto"/>
              <w:jc w:val="center"/>
            </w:pPr>
            <w:r w:rsidRPr="00722D22">
              <w:t>9</w:t>
            </w:r>
          </w:p>
        </w:tc>
        <w:tc>
          <w:tcPr>
            <w:tcW w:w="6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Pr="00722D22" w:rsidRDefault="00A03262" w:rsidP="0002759F">
            <w:pPr>
              <w:pStyle w:val="a5"/>
              <w:snapToGrid w:val="0"/>
              <w:spacing w:line="240" w:lineRule="auto"/>
              <w:jc w:val="center"/>
            </w:pPr>
          </w:p>
          <w:p w:rsidR="0002759F" w:rsidRPr="00722D22" w:rsidRDefault="0002759F" w:rsidP="0002759F">
            <w:pPr>
              <w:pStyle w:val="a5"/>
              <w:snapToGrid w:val="0"/>
              <w:spacing w:line="240" w:lineRule="auto"/>
              <w:jc w:val="center"/>
            </w:pPr>
          </w:p>
          <w:p w:rsidR="0002759F" w:rsidRPr="00722D22" w:rsidRDefault="003D00F3" w:rsidP="0002759F">
            <w:pPr>
              <w:pStyle w:val="a5"/>
              <w:snapToGrid w:val="0"/>
              <w:spacing w:line="240" w:lineRule="auto"/>
              <w:jc w:val="center"/>
            </w:pPr>
            <w:r w:rsidRPr="00722D22">
              <w:t>6</w:t>
            </w:r>
          </w:p>
          <w:p w:rsidR="0002759F" w:rsidRPr="00722D22" w:rsidRDefault="003D00F3" w:rsidP="0002759F">
            <w:pPr>
              <w:pStyle w:val="a5"/>
              <w:snapToGrid w:val="0"/>
              <w:spacing w:line="240" w:lineRule="auto"/>
              <w:jc w:val="center"/>
            </w:pPr>
            <w:r w:rsidRPr="00722D22">
              <w:t>9</w:t>
            </w:r>
          </w:p>
        </w:tc>
      </w:tr>
    </w:tbl>
    <w:p w:rsidR="00A03262" w:rsidRPr="00722D2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D22">
        <w:rPr>
          <w:rStyle w:val="fontstyle11"/>
          <w:sz w:val="24"/>
          <w:szCs w:val="24"/>
        </w:rPr>
        <w:t xml:space="preserve">     1.5. Сведения о  средней заработной плате сотрудников учреждения: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5"/>
        <w:gridCol w:w="6214"/>
      </w:tblGrid>
      <w:tr w:rsidR="00722D22" w:rsidRPr="00722D2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22" w:rsidRPr="00722D2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(единицы)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D22" w:rsidRPr="00722D22" w:rsidTr="009763B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 (рубли), в том числе: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23 212,83</w:t>
            </w:r>
          </w:p>
        </w:tc>
      </w:tr>
      <w:tr w:rsidR="00722D22" w:rsidRPr="00722D2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21 725,00</w:t>
            </w:r>
          </w:p>
        </w:tc>
      </w:tr>
      <w:tr w:rsidR="00722D22" w:rsidRPr="00722D2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A03262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22" w:rsidRPr="00722D22" w:rsidTr="009763B2">
        <w:tc>
          <w:tcPr>
            <w:tcW w:w="9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3D00F3" w:rsidP="00C848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34 701,18</w:t>
            </w:r>
          </w:p>
        </w:tc>
      </w:tr>
    </w:tbl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left="142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результатах деятельности муниципального учреждения</w:t>
      </w:r>
    </w:p>
    <w:p w:rsidR="00A03262" w:rsidRDefault="00A03262" w:rsidP="00A032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2.1. Изменение (увеличение, уменьшение) балансовой (остаточной) стоимости нефинансовых активов относительно предыдущего отчетного года: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64"/>
        <w:gridCol w:w="2300"/>
        <w:gridCol w:w="1764"/>
        <w:gridCol w:w="4727"/>
      </w:tblGrid>
      <w:tr w:rsidR="00A03262" w:rsidTr="00053328">
        <w:trPr>
          <w:cantSplit/>
          <w:trHeight w:val="6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%</w:t>
            </w:r>
          </w:p>
        </w:tc>
      </w:tr>
      <w:tr w:rsidR="00A03262" w:rsidTr="00053328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(гр4-гр3) /гр3*100</w:t>
            </w:r>
          </w:p>
        </w:tc>
      </w:tr>
      <w:tr w:rsidR="00A03262" w:rsidTr="00053328">
        <w:trPr>
          <w:cantSplit/>
          <w:trHeight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2A47F8" w:rsidP="007257A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13 242 521,66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2A47F8" w:rsidP="007257A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14 355 303,89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2A47F8" w:rsidP="007257A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</w:tbl>
    <w:p w:rsidR="00A03262" w:rsidRDefault="00A03262" w:rsidP="00A03262">
      <w:pPr>
        <w:pStyle w:val="a6"/>
        <w:ind w:right="-73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           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ценностей_______ (руб).</w:t>
      </w:r>
    </w:p>
    <w:p w:rsidR="00A03262" w:rsidRDefault="00A03262" w:rsidP="00A03262">
      <w:pPr>
        <w:pStyle w:val="a6"/>
        <w:ind w:right="-739"/>
        <w:jc w:val="both"/>
        <w:rPr>
          <w:b/>
        </w:rPr>
      </w:pPr>
      <w:r>
        <w:rPr>
          <w:rStyle w:val="fontstyle11"/>
          <w:sz w:val="24"/>
          <w:szCs w:val="24"/>
        </w:rPr>
        <w:t xml:space="preserve">     Справочно: Суммы недостач, взысканные в отчетном периоде с виновных лиц _______ (руб), суммы недостач, списанные в отчетном периоде за счет учреждения ______(руб.)</w:t>
      </w:r>
    </w:p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rPr>
          <w:b/>
        </w:rPr>
        <w:t xml:space="preserve">        </w:t>
      </w:r>
      <w:r>
        <w:t>2.3.И</w:t>
      </w:r>
      <w:r>
        <w:rPr>
          <w:rStyle w:val="fontstyle11"/>
        </w:rPr>
        <w:t>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165"/>
        <w:gridCol w:w="1683"/>
        <w:gridCol w:w="1822"/>
        <w:gridCol w:w="1821"/>
        <w:gridCol w:w="1821"/>
        <w:gridCol w:w="1821"/>
        <w:gridCol w:w="2563"/>
      </w:tblGrid>
      <w:tr w:rsidR="00A03262" w:rsidTr="009763B2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начало отчетного года</w:t>
            </w:r>
          </w:p>
        </w:tc>
        <w:tc>
          <w:tcPr>
            <w:tcW w:w="5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 конец отчетного года</w:t>
            </w:r>
          </w:p>
        </w:tc>
        <w:tc>
          <w:tcPr>
            <w:tcW w:w="1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Изменение %</w:t>
            </w:r>
          </w:p>
        </w:tc>
        <w:tc>
          <w:tcPr>
            <w:tcW w:w="2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Причины образования просроченной кредиторской задолженности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дебиторской нереальной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к взысканию</w:t>
            </w: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Всего, руб.</w:t>
            </w:r>
          </w:p>
        </w:tc>
        <w:tc>
          <w:tcPr>
            <w:tcW w:w="36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Просроченная кредиторская задолженность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Дебиторская задолженность, нереальная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 взысканию,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руб.</w:t>
            </w:r>
          </w:p>
        </w:tc>
        <w:tc>
          <w:tcPr>
            <w:tcW w:w="18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(гр4-гр3)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/гр3*100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8</w:t>
            </w: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1.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Дебиторская задолженность 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Прочие расчеты с дебиторами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2.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 всего, в т.ч.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 xml:space="preserve">Кредиторская задолженность </w:t>
            </w:r>
            <w:r>
              <w:lastRenderedPageBreak/>
              <w:t>по доходам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Кредиторская задолженность по выплатам *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  <w:tr w:rsidR="00A03262" w:rsidTr="009763B2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</w:pPr>
            <w:r>
              <w:t>Расчеты по платежам в бюджет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</w:p>
        </w:tc>
      </w:tr>
    </w:tbl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spacing w:line="240" w:lineRule="auto"/>
        <w:rPr>
          <w:b/>
        </w:rPr>
      </w:pPr>
      <w:r>
        <w:rPr>
          <w:b/>
        </w:rPr>
        <w:t xml:space="preserve">     *</w:t>
      </w:r>
      <w:r>
        <w:t>Указываются в разрезе поступлений (выплат), предусмотренных  Планом ФХД.</w:t>
      </w:r>
    </w:p>
    <w:p w:rsidR="00A03262" w:rsidRDefault="00A03262" w:rsidP="00A03262">
      <w:pPr>
        <w:pStyle w:val="a3"/>
        <w:spacing w:line="240" w:lineRule="auto"/>
        <w:rPr>
          <w:b/>
        </w:rPr>
      </w:pPr>
    </w:p>
    <w:p w:rsidR="00A03262" w:rsidRDefault="00A03262" w:rsidP="00A03262">
      <w:pPr>
        <w:pStyle w:val="a3"/>
        <w:tabs>
          <w:tab w:val="left" w:pos="709"/>
        </w:tabs>
        <w:spacing w:line="240" w:lineRule="auto"/>
        <w:ind w:right="-739"/>
        <w:jc w:val="both"/>
        <w:rPr>
          <w:b/>
        </w:rPr>
      </w:pPr>
      <w:r>
        <w:rPr>
          <w:b/>
        </w:rPr>
        <w:t xml:space="preserve">    </w:t>
      </w:r>
      <w:r>
        <w:t xml:space="preserve">       </w:t>
      </w:r>
      <w:proofErr w:type="gramStart"/>
      <w:r>
        <w:t xml:space="preserve">2.4 Сведения о </w:t>
      </w:r>
      <w:r>
        <w:rPr>
          <w:rStyle w:val="fontstyle11"/>
        </w:rPr>
        <w:t>суммах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деятельности, о ценах (тарифах) на частично платные и полностью платные услуги (работы), об общем количестве потребителей, воспользовавшихся услугами (работами) учреждения, о средней стоимости для потребителей частично платных и полностью платных услуг (работ):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701"/>
        <w:gridCol w:w="992"/>
        <w:gridCol w:w="1701"/>
        <w:gridCol w:w="993"/>
        <w:gridCol w:w="1701"/>
        <w:gridCol w:w="992"/>
        <w:gridCol w:w="1843"/>
        <w:gridCol w:w="1277"/>
      </w:tblGrid>
      <w:tr w:rsidR="00A03262" w:rsidTr="009763B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 услуги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(работы) (бесплатная, частично платная,</w:t>
            </w:r>
            <w:proofErr w:type="gramEnd"/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полностью платная)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Цены (тарифы)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частично платные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 полностью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платные услуги (работы),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рубли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Сумма доходов, полученных учреждением от оказания (выполнения частично платных или полностью платных услуг (работ), рубли</w:t>
            </w:r>
            <w:proofErr w:type="gramEnd"/>
          </w:p>
        </w:tc>
        <w:tc>
          <w:tcPr>
            <w:tcW w:w="31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Средняя стоимость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для потребителей частично платных и полностью платных услуг (работ), рубли</w:t>
            </w:r>
          </w:p>
        </w:tc>
      </w:tr>
      <w:tr w:rsidR="00A03262" w:rsidTr="009763B2">
        <w:trPr>
          <w:trHeight w:val="276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6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A03262" w:rsidTr="009763B2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</w:p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03262" w:rsidTr="009763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  <w:r>
              <w:t>11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739"/>
        <w:jc w:val="both"/>
        <w:rPr>
          <w:b/>
        </w:rPr>
      </w:pPr>
      <w:r>
        <w:t xml:space="preserve">     </w:t>
      </w:r>
      <w:r>
        <w:tab/>
        <w:t xml:space="preserve">    2.5.С</w:t>
      </w:r>
      <w:r>
        <w:rPr>
          <w:rStyle w:val="fontstyle11"/>
        </w:rPr>
        <w:t>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88"/>
        <w:gridCol w:w="1342"/>
        <w:gridCol w:w="4486"/>
        <w:gridCol w:w="3655"/>
      </w:tblGrid>
      <w:tr w:rsidR="00A03262" w:rsidTr="009763B2"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13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8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оказанных услуг (выполненных работ) 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сверх муниципального задания</w:t>
            </w:r>
          </w:p>
        </w:tc>
      </w:tr>
      <w:tr w:rsidR="00A03262" w:rsidTr="009763B2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предшествующем отчетному году</w:t>
            </w:r>
            <w:proofErr w:type="gramEnd"/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5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t>5</w:t>
            </w:r>
          </w:p>
        </w:tc>
      </w:tr>
    </w:tbl>
    <w:p w:rsidR="00A03262" w:rsidRDefault="00A03262" w:rsidP="00A03262">
      <w:pPr>
        <w:pStyle w:val="a3"/>
        <w:spacing w:line="240" w:lineRule="auto"/>
        <w:ind w:right="-598"/>
        <w:jc w:val="both"/>
        <w:rPr>
          <w:b/>
        </w:rPr>
      </w:pPr>
      <w:r>
        <w:t xml:space="preserve">       2.6. С</w:t>
      </w:r>
      <w:r>
        <w:rPr>
          <w:rStyle w:val="fontstyle11"/>
        </w:rPr>
        <w:t>уммы кассовых и плановых поступлений (с учетом возвратов) в разрезе поступлений, предусмотренных Планом ФХД; суммы кассовых и плановых выплат (с учетом восстановленных кассовых выплат) в разрезе выплат, предусмотренных Планом ФХД (для бюджетных и автономных учреждений)</w:t>
      </w:r>
      <w:r>
        <w:t>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80"/>
        <w:gridCol w:w="1605"/>
        <w:gridCol w:w="1740"/>
        <w:gridCol w:w="1800"/>
        <w:gridCol w:w="1800"/>
        <w:gridCol w:w="2578"/>
      </w:tblGrid>
      <w:tr w:rsidR="00A03262" w:rsidTr="00586AB9">
        <w:trPr>
          <w:cantSplit/>
          <w:trHeight w:val="60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предшествующем 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отчетному году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586AB9">
        <w:trPr>
          <w:cantSplit/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03262" w:rsidTr="00586AB9">
        <w:trPr>
          <w:cantSplit/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2CC3" w:rsidTr="00586AB9">
        <w:trPr>
          <w:cantSplit/>
          <w:trHeight w:val="600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2CC3" w:rsidRDefault="00332CC3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 *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C3" w:rsidRDefault="00332CC3" w:rsidP="00DE404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C3" w:rsidRDefault="00332CC3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F3" w:rsidTr="00586AB9">
        <w:trPr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1.0701.0110210740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CA090E" w:rsidRDefault="003D00F3" w:rsidP="00586AB9">
            <w:r w:rsidRPr="00CA090E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5 252 689,92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5 252 689,92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5 749 846,34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5 749 846,34</w:t>
            </w:r>
          </w:p>
        </w:tc>
      </w:tr>
      <w:tr w:rsidR="003D00F3" w:rsidTr="00586AB9">
        <w:trPr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1.0701.0110111390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CA090E" w:rsidRDefault="003D00F3" w:rsidP="00586AB9">
            <w:r w:rsidRPr="00CA090E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125 988,50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125 988,50</w:t>
            </w:r>
          </w:p>
        </w:tc>
      </w:tr>
      <w:tr w:rsidR="003D00F3" w:rsidTr="00586AB9">
        <w:trPr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1.0701.0110120010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CA090E" w:rsidRDefault="003D00F3" w:rsidP="00586AB9">
            <w:r w:rsidRPr="00CA090E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59 800,00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59 800,00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59 800,00</w:t>
            </w:r>
          </w:p>
        </w:tc>
      </w:tr>
      <w:tr w:rsidR="003D00F3" w:rsidTr="00586AB9">
        <w:trPr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1.0701.0110120020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CA090E" w:rsidRDefault="003D00F3" w:rsidP="00586AB9">
            <w:r w:rsidRPr="00CA090E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5 490 300,00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5 477 000,00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5 933 131,00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5 933 131,00</w:t>
            </w:r>
          </w:p>
        </w:tc>
      </w:tr>
      <w:tr w:rsidR="003D00F3" w:rsidTr="00586AB9">
        <w:trPr>
          <w:cantSplit/>
          <w:trHeight w:val="29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1.0701.01101S1390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Default="003D00F3" w:rsidP="00586AB9">
            <w:r w:rsidRPr="00CA090E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1 282,00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1 282,00</w:t>
            </w:r>
          </w:p>
        </w:tc>
      </w:tr>
      <w:tr w:rsidR="003D00F3" w:rsidTr="00586AB9">
        <w:trPr>
          <w:cantSplit/>
          <w:trHeight w:val="263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1D2B09" w:rsidRDefault="003D00F3" w:rsidP="00586AB9">
            <w:r w:rsidRPr="001D2B09">
              <w:t>1.0701.9110120020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Default="003D00F3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3D00F3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F3" w:rsidTr="00586AB9">
        <w:trPr>
          <w:cantSplit/>
          <w:trHeight w:val="26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0F3" w:rsidRDefault="003D00F3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Default="003D00F3" w:rsidP="00586AB9">
            <w:r w:rsidRPr="001D2B09">
              <w:t>1.0705.0110520010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Default="003D00F3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3D00F3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F3" w:rsidRPr="00722D22" w:rsidRDefault="00586AB9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A03262" w:rsidTr="00586A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 **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586AB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Pr="00722D22" w:rsidRDefault="00A03262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Pr="00722D22" w:rsidRDefault="00A03262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1.0701.0110210740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CB4053" w:rsidRDefault="00586AB9" w:rsidP="00586AB9">
            <w:r w:rsidRPr="00CB4053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5 252 689,92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5 252 689,92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5 749 846,34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5 749 846,34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1.0701.0110111390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CB4053" w:rsidRDefault="00586AB9" w:rsidP="00586AB9">
            <w:r w:rsidRPr="00CB4053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125 988,50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125 988,50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1.0701.0110120010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CB4053" w:rsidRDefault="00586AB9" w:rsidP="00586AB9">
            <w:r w:rsidRPr="00CB4053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60 000,00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59 800,00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59 800,00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59 800,00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1.0701.0110120020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CB4053" w:rsidRDefault="00586AB9" w:rsidP="00586AB9">
            <w:r w:rsidRPr="00CB4053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5 490 300,00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  <w:r w:rsidRPr="00722D22">
              <w:t>5 219  865,39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5 933 131,00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5</w:t>
            </w:r>
            <w:r w:rsidR="002A47F8" w:rsidRPr="00722D22">
              <w:t> 852 147,78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1.0701.01101S1390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Default="00586AB9" w:rsidP="00586AB9">
            <w:r w:rsidRPr="00CB4053"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586A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1 282,00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1 282,00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486690" w:rsidRDefault="00586AB9" w:rsidP="00586AB9">
            <w:r w:rsidRPr="00486690">
              <w:t>1.0701.9110120020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Default="00586AB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6D28C9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311 178,77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6D28C9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279 607,00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2A47F8" w:rsidP="002A47F8">
            <w:pPr>
              <w:jc w:val="center"/>
            </w:pPr>
            <w:r w:rsidRPr="00722D22">
              <w:t>288 706,38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2A47F8" w:rsidP="002A47F8">
            <w:pPr>
              <w:jc w:val="center"/>
            </w:pPr>
            <w:r w:rsidRPr="00722D22">
              <w:t>142 419,00</w:t>
            </w:r>
          </w:p>
        </w:tc>
      </w:tr>
      <w:tr w:rsidR="00586AB9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AB9" w:rsidRDefault="00586AB9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Default="00586AB9" w:rsidP="00586AB9">
            <w:r w:rsidRPr="00486690">
              <w:t>1.0705.0110520010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Default="00586AB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D344F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1E4ED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8 000,00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B9" w:rsidRPr="00722D22" w:rsidRDefault="00586AB9" w:rsidP="002A47F8">
            <w:pPr>
              <w:jc w:val="center"/>
            </w:pPr>
            <w:r w:rsidRPr="00722D22">
              <w:t>8 000,00</w:t>
            </w:r>
          </w:p>
        </w:tc>
      </w:tr>
      <w:tr w:rsidR="00DE46B8" w:rsidTr="00586AB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6B8" w:rsidRDefault="00DE46B8" w:rsidP="009763B2">
            <w:pPr>
              <w:snapToGrid w:val="0"/>
              <w:spacing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B8" w:rsidRDefault="00DE46B8" w:rsidP="009763B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B8" w:rsidRDefault="00DE46B8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B8" w:rsidRDefault="00DE46B8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B8" w:rsidRDefault="00DE46B8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B8" w:rsidRPr="002A47F8" w:rsidRDefault="00DE46B8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B8" w:rsidRPr="002A47F8" w:rsidRDefault="00DE46B8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A03262" w:rsidRDefault="00A03262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* Указываются суммы кассовых и плановых поступлений (с учетом возвратов) в разрезе поступлений, предусмотренных Планом ФХД.</w:t>
      </w:r>
    </w:p>
    <w:p w:rsidR="00A03262" w:rsidRDefault="00A03262" w:rsidP="00A03262">
      <w:pPr>
        <w:pStyle w:val="ConsPlusNormal"/>
        <w:autoSpaceDE w:val="0"/>
        <w:spacing w:line="240" w:lineRule="auto"/>
        <w:ind w:right="-7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** Указываются суммы кассовых и плановых выплат (с учетом восстановленных кассовых выплат) в разрезе выплат, предусмотренных Планом ФХД.</w:t>
      </w:r>
    </w:p>
    <w:p w:rsidR="00A03262" w:rsidRDefault="00A03262" w:rsidP="00A03262">
      <w:pPr>
        <w:pStyle w:val="a6"/>
        <w:tabs>
          <w:tab w:val="left" w:pos="709"/>
        </w:tabs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 П</w:t>
      </w:r>
      <w:r>
        <w:rPr>
          <w:rStyle w:val="fontstyle11"/>
          <w:sz w:val="24"/>
          <w:szCs w:val="24"/>
        </w:rPr>
        <w:t>оказатели кассового исполнения бюджетной сметы учреждения, показатели доведенных учреждению лимитов бюджетных обязательств (для казенных учреждений):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280"/>
        <w:gridCol w:w="1560"/>
        <w:gridCol w:w="2280"/>
        <w:gridCol w:w="5668"/>
      </w:tblGrid>
      <w:tr w:rsidR="00A03262" w:rsidTr="009763B2">
        <w:trPr>
          <w:cantSplit/>
          <w:trHeight w:val="427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году, предшествующем отчетному году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В отчетном году</w:t>
            </w:r>
          </w:p>
        </w:tc>
      </w:tr>
      <w:tr w:rsidR="00A03262" w:rsidTr="009763B2">
        <w:trPr>
          <w:cantSplit/>
          <w:trHeight w:val="42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Доведенные учреждению лимиты бюджетных обязательств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2" w:rsidTr="009763B2">
        <w:trPr>
          <w:cantSplit/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62" w:rsidRDefault="00A03262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62" w:rsidRDefault="00A03262" w:rsidP="00A03262">
      <w:pPr>
        <w:pStyle w:val="a6"/>
        <w:ind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2.8. Количество жалоб потребителей и принятые по результатам их рассмотрения меры:</w:t>
      </w:r>
    </w:p>
    <w:p w:rsidR="00A03262" w:rsidRDefault="00A03262" w:rsidP="00A0326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55"/>
        <w:gridCol w:w="5544"/>
        <w:gridCol w:w="5672"/>
      </w:tblGrid>
      <w:tr w:rsidR="00A03262" w:rsidTr="009763B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Суть жалобы</w:t>
            </w:r>
          </w:p>
        </w:tc>
        <w:tc>
          <w:tcPr>
            <w:tcW w:w="5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pacing w:line="240" w:lineRule="auto"/>
              <w:jc w:val="center"/>
            </w:pPr>
            <w:r>
              <w:rPr>
                <w:b/>
              </w:rPr>
              <w:t>Принятые меры</w:t>
            </w:r>
          </w:p>
        </w:tc>
      </w:tr>
      <w:tr w:rsidR="00A03262" w:rsidTr="009763B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5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262" w:rsidRDefault="00A03262" w:rsidP="009763B2">
            <w:pPr>
              <w:pStyle w:val="a5"/>
              <w:snapToGrid w:val="0"/>
              <w:spacing w:line="240" w:lineRule="auto"/>
              <w:jc w:val="center"/>
            </w:pPr>
          </w:p>
        </w:tc>
      </w:tr>
    </w:tbl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об использовании</w:t>
      </w:r>
    </w:p>
    <w:p w:rsidR="00A03262" w:rsidRDefault="00A03262" w:rsidP="00A032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за муниципальным  учреждением муниципального имущества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94"/>
        <w:gridCol w:w="1470"/>
        <w:gridCol w:w="1665"/>
        <w:gridCol w:w="2443"/>
        <w:gridCol w:w="1985"/>
        <w:gridCol w:w="3695"/>
      </w:tblGrid>
      <w:tr w:rsidR="00A03262" w:rsidTr="0031258D">
        <w:trPr>
          <w:cantSplit/>
          <w:trHeight w:val="48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A03262" w:rsidTr="0031258D">
        <w:trPr>
          <w:cantSplit/>
          <w:trHeight w:val="48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начало года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A03262" w:rsidTr="007844F8">
        <w:trPr>
          <w:cantSplit/>
          <w:trHeight w:val="6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62" w:rsidRDefault="00A03262" w:rsidP="009763B2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EF1843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11 804,3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EF1843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11 804,3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EF1843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11 804,3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EF1843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11 804,3</w:t>
            </w:r>
          </w:p>
        </w:tc>
      </w:tr>
      <w:tr w:rsidR="00B4568F" w:rsidTr="0031258D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29204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943,3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1 438,2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1 438,2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2 551,0</w:t>
            </w: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учреждения на праве оперативного управления, </w:t>
            </w:r>
          </w:p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053328" w:rsidP="0029204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68F" w:rsidTr="0031258D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1 634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1 634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053328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1 634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053328" w:rsidP="0005332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1 634</w:t>
            </w:r>
          </w:p>
        </w:tc>
      </w:tr>
      <w:tr w:rsidR="00B4568F" w:rsidTr="0031258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lastRenderedPageBreak/>
              <w:t>5.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6.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(для бюджетных учреждений)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8F" w:rsidRDefault="00B4568F" w:rsidP="009763B2">
            <w:pPr>
              <w:snapToGrid w:val="0"/>
              <w:spacing w:line="240" w:lineRule="auto"/>
            </w:pPr>
            <w:r>
              <w:t>7.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  стоимость особо ценного движимого имущества, находящегося у учреждения на праве оперативного управления (для бюджетных учреждений)</w:t>
            </w:r>
            <w:proofErr w:type="gram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742679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2A47F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Pr="00722D22" w:rsidRDefault="002A47F8" w:rsidP="009376D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2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B4568F" w:rsidTr="0031258D">
        <w:trPr>
          <w:cantSplit/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4" w:type="dxa"/>
            <w:tcBorders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8F" w:rsidTr="0031258D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F" w:rsidRDefault="00B4568F" w:rsidP="009763B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                           </w:t>
            </w:r>
          </w:p>
        </w:tc>
      </w:tr>
    </w:tbl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                        _____________________</w:t>
      </w:r>
      <w:r w:rsidR="00722D2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22D22" w:rsidRPr="00722D22">
        <w:rPr>
          <w:rFonts w:ascii="Times New Roman" w:hAnsi="Times New Roman" w:cs="Times New Roman"/>
          <w:sz w:val="24"/>
          <w:szCs w:val="24"/>
        </w:rPr>
        <w:t>А.Р.</w:t>
      </w:r>
      <w:r w:rsidR="00722D22">
        <w:rPr>
          <w:rFonts w:ascii="Times New Roman" w:hAnsi="Times New Roman" w:cs="Times New Roman"/>
          <w:sz w:val="24"/>
          <w:szCs w:val="24"/>
        </w:rPr>
        <w:t xml:space="preserve"> </w:t>
      </w:r>
      <w:r w:rsidR="00722D22" w:rsidRPr="00722D22">
        <w:rPr>
          <w:rFonts w:ascii="Times New Roman" w:hAnsi="Times New Roman" w:cs="Times New Roman"/>
          <w:sz w:val="24"/>
          <w:szCs w:val="24"/>
        </w:rPr>
        <w:t>Копейкина</w:t>
      </w:r>
      <w:r w:rsidR="00722D22">
        <w:rPr>
          <w:rFonts w:ascii="Times New Roman" w:hAnsi="Times New Roman" w:cs="Times New Roman"/>
          <w:b/>
          <w:sz w:val="24"/>
          <w:szCs w:val="24"/>
        </w:rPr>
        <w:t>/</w:t>
      </w: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62" w:rsidRDefault="00A03262" w:rsidP="00A032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="00722D22">
        <w:rPr>
          <w:rFonts w:ascii="Times New Roman" w:hAnsi="Times New Roman" w:cs="Times New Roman"/>
          <w:sz w:val="24"/>
          <w:szCs w:val="24"/>
        </w:rPr>
        <w:t xml:space="preserve"> /Г.М. Хохлова /</w:t>
      </w:r>
    </w:p>
    <w:p w:rsidR="009A504B" w:rsidRDefault="009A504B"/>
    <w:sectPr w:rsidR="009A504B" w:rsidSect="0058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262"/>
    <w:rsid w:val="00012E48"/>
    <w:rsid w:val="000230CE"/>
    <w:rsid w:val="0002759F"/>
    <w:rsid w:val="00053328"/>
    <w:rsid w:val="00071B67"/>
    <w:rsid w:val="000B4BC6"/>
    <w:rsid w:val="000B7988"/>
    <w:rsid w:val="000E4891"/>
    <w:rsid w:val="001258BC"/>
    <w:rsid w:val="00134C48"/>
    <w:rsid w:val="001551B6"/>
    <w:rsid w:val="001813E9"/>
    <w:rsid w:val="00186394"/>
    <w:rsid w:val="001D486F"/>
    <w:rsid w:val="001E4EDE"/>
    <w:rsid w:val="001E5D52"/>
    <w:rsid w:val="00267A23"/>
    <w:rsid w:val="0029204B"/>
    <w:rsid w:val="002A47F8"/>
    <w:rsid w:val="0031258D"/>
    <w:rsid w:val="003211B4"/>
    <w:rsid w:val="00332CC3"/>
    <w:rsid w:val="003D00F3"/>
    <w:rsid w:val="00432A35"/>
    <w:rsid w:val="00543C8D"/>
    <w:rsid w:val="00582208"/>
    <w:rsid w:val="00586AB9"/>
    <w:rsid w:val="005A4DDA"/>
    <w:rsid w:val="005F00D0"/>
    <w:rsid w:val="006160BF"/>
    <w:rsid w:val="006A5691"/>
    <w:rsid w:val="006B1FF0"/>
    <w:rsid w:val="006D28C9"/>
    <w:rsid w:val="006E3A9C"/>
    <w:rsid w:val="00722D22"/>
    <w:rsid w:val="007257A4"/>
    <w:rsid w:val="00742679"/>
    <w:rsid w:val="007473B4"/>
    <w:rsid w:val="007844F8"/>
    <w:rsid w:val="00784DB2"/>
    <w:rsid w:val="007C2A8A"/>
    <w:rsid w:val="007C7DD9"/>
    <w:rsid w:val="009318F5"/>
    <w:rsid w:val="009376DF"/>
    <w:rsid w:val="009763B2"/>
    <w:rsid w:val="00976779"/>
    <w:rsid w:val="009A504B"/>
    <w:rsid w:val="009B16B8"/>
    <w:rsid w:val="00A03262"/>
    <w:rsid w:val="00A42826"/>
    <w:rsid w:val="00AA7A2B"/>
    <w:rsid w:val="00AB454F"/>
    <w:rsid w:val="00B4568F"/>
    <w:rsid w:val="00B60801"/>
    <w:rsid w:val="00B60B74"/>
    <w:rsid w:val="00C848E5"/>
    <w:rsid w:val="00CA5456"/>
    <w:rsid w:val="00D30F20"/>
    <w:rsid w:val="00D344FE"/>
    <w:rsid w:val="00DB4CE3"/>
    <w:rsid w:val="00DE404D"/>
    <w:rsid w:val="00DE46B8"/>
    <w:rsid w:val="00E4270E"/>
    <w:rsid w:val="00E47E0D"/>
    <w:rsid w:val="00E67A5B"/>
    <w:rsid w:val="00EB5E35"/>
    <w:rsid w:val="00EC755B"/>
    <w:rsid w:val="00EF1843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A03262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rsid w:val="00A03262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3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03262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03262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03262"/>
    <w:pPr>
      <w:suppressLineNumbers/>
    </w:pPr>
  </w:style>
  <w:style w:type="paragraph" w:styleId="a6">
    <w:name w:val="No Spacing"/>
    <w:qFormat/>
    <w:rsid w:val="00A032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Лидия Николаевна</dc:creator>
  <cp:lastModifiedBy>Сотрудник</cp:lastModifiedBy>
  <cp:revision>20</cp:revision>
  <dcterms:created xsi:type="dcterms:W3CDTF">2021-06-07T08:47:00Z</dcterms:created>
  <dcterms:modified xsi:type="dcterms:W3CDTF">2023-05-17T07:53:00Z</dcterms:modified>
</cp:coreProperties>
</file>