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C2" w:rsidRPr="002D03C2" w:rsidRDefault="002D03C2" w:rsidP="002D0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03C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D03C2" w:rsidRPr="002D03C2" w:rsidRDefault="002D03C2" w:rsidP="002D0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3C2">
        <w:rPr>
          <w:rFonts w:ascii="Times New Roman" w:hAnsi="Times New Roman" w:cs="Times New Roman"/>
          <w:b/>
          <w:sz w:val="24"/>
          <w:szCs w:val="24"/>
        </w:rPr>
        <w:t>Кесовогорского  краеведческого музея</w:t>
      </w:r>
    </w:p>
    <w:p w:rsidR="002D03C2" w:rsidRPr="002D03C2" w:rsidRDefault="000C1D28" w:rsidP="000C1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 2021</w:t>
      </w:r>
      <w:r w:rsidR="002D03C2" w:rsidRPr="002D03C2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03C2" w:rsidRPr="002D03C2" w:rsidRDefault="002D03C2" w:rsidP="002D03C2">
      <w:pPr>
        <w:jc w:val="both"/>
        <w:rPr>
          <w:rFonts w:ascii="Times New Roman" w:hAnsi="Times New Roman" w:cs="Times New Roman"/>
          <w:sz w:val="24"/>
          <w:szCs w:val="24"/>
        </w:rPr>
      </w:pPr>
      <w:r w:rsidRPr="002D03C2">
        <w:rPr>
          <w:rFonts w:ascii="Times New Roman" w:hAnsi="Times New Roman" w:cs="Times New Roman"/>
          <w:sz w:val="24"/>
          <w:szCs w:val="24"/>
        </w:rPr>
        <w:t>В марте  планируется вести работу по следующим направлениям:</w:t>
      </w:r>
    </w:p>
    <w:p w:rsidR="002D03C2" w:rsidRPr="002D03C2" w:rsidRDefault="002D03C2" w:rsidP="002D0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3C2">
        <w:rPr>
          <w:rFonts w:ascii="Times New Roman" w:hAnsi="Times New Roman" w:cs="Times New Roman"/>
          <w:b/>
          <w:sz w:val="24"/>
          <w:szCs w:val="24"/>
        </w:rPr>
        <w:t>1.Массовые мероприятия:</w:t>
      </w:r>
    </w:p>
    <w:p w:rsidR="002D03C2" w:rsidRPr="002D03C2" w:rsidRDefault="002D03C2" w:rsidP="002D03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3C2">
        <w:rPr>
          <w:rFonts w:ascii="Times New Roman" w:hAnsi="Times New Roman" w:cs="Times New Roman"/>
          <w:b/>
          <w:bCs/>
          <w:i/>
          <w:sz w:val="24"/>
          <w:szCs w:val="24"/>
        </w:rPr>
        <w:t>Беседа-диалог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D03C2">
        <w:rPr>
          <w:rFonts w:ascii="Times New Roman" w:hAnsi="Times New Roman" w:cs="Times New Roman"/>
          <w:b/>
          <w:i/>
          <w:sz w:val="24"/>
          <w:szCs w:val="24"/>
        </w:rPr>
        <w:t xml:space="preserve">«Путешествие по улицам </w:t>
      </w:r>
      <w:r w:rsidR="000C1D28">
        <w:rPr>
          <w:rFonts w:ascii="Times New Roman" w:hAnsi="Times New Roman" w:cs="Times New Roman"/>
          <w:b/>
          <w:i/>
          <w:sz w:val="24"/>
          <w:szCs w:val="24"/>
        </w:rPr>
        <w:t>поселка,</w:t>
      </w:r>
      <w:r w:rsidRPr="002D03C2">
        <w:rPr>
          <w:rFonts w:ascii="Times New Roman" w:hAnsi="Times New Roman" w:cs="Times New Roman"/>
          <w:b/>
          <w:i/>
          <w:sz w:val="24"/>
          <w:szCs w:val="24"/>
        </w:rPr>
        <w:t xml:space="preserve"> или Что в имени тебе моем»</w:t>
      </w:r>
    </w:p>
    <w:p w:rsidR="002D03C2" w:rsidRPr="000C1D28" w:rsidRDefault="000C1D28" w:rsidP="002D0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11-12 марта </w:t>
      </w:r>
      <w:proofErr w:type="spellStart"/>
      <w:r w:rsidRPr="000C1D28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0C1D28">
        <w:rPr>
          <w:rFonts w:ascii="Times New Roman" w:hAnsi="Times New Roman" w:cs="Times New Roman"/>
          <w:b/>
          <w:sz w:val="24"/>
          <w:szCs w:val="24"/>
        </w:rPr>
        <w:t>-игра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D28">
        <w:rPr>
          <w:rFonts w:ascii="Times New Roman" w:hAnsi="Times New Roman" w:cs="Times New Roman"/>
          <w:b/>
          <w:bCs/>
          <w:sz w:val="24"/>
          <w:szCs w:val="24"/>
        </w:rPr>
        <w:t>«В  поиске  масленичных  блинов»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заявкам)</w:t>
      </w:r>
    </w:p>
    <w:p w:rsidR="000C1D28" w:rsidRDefault="002D03C2" w:rsidP="000C1D28">
      <w:pPr>
        <w:jc w:val="both"/>
        <w:rPr>
          <w:rFonts w:ascii="Times New Roman" w:hAnsi="Times New Roman" w:cs="Times New Roman"/>
          <w:sz w:val="24"/>
          <w:szCs w:val="24"/>
        </w:rPr>
      </w:pPr>
      <w:r w:rsidRPr="002D03C2">
        <w:rPr>
          <w:rFonts w:ascii="Times New Roman" w:hAnsi="Times New Roman" w:cs="Times New Roman"/>
          <w:b/>
          <w:sz w:val="24"/>
          <w:szCs w:val="24"/>
        </w:rPr>
        <w:t>2.Поисково-исследовательская деятельность:</w:t>
      </w:r>
      <w:r w:rsidR="000C1D28" w:rsidRPr="000C1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3C2" w:rsidRPr="000C1D28" w:rsidRDefault="000C1D28" w:rsidP="002D03C2">
      <w:pPr>
        <w:jc w:val="both"/>
        <w:rPr>
          <w:rFonts w:ascii="Times New Roman" w:hAnsi="Times New Roman" w:cs="Times New Roman"/>
          <w:sz w:val="24"/>
          <w:szCs w:val="24"/>
        </w:rPr>
      </w:pPr>
      <w:r w:rsidRPr="000C1D28">
        <w:rPr>
          <w:rFonts w:ascii="Times New Roman" w:hAnsi="Times New Roman" w:cs="Times New Roman"/>
          <w:sz w:val="24"/>
          <w:szCs w:val="24"/>
        </w:rPr>
        <w:t xml:space="preserve">- Рабочая поездка работников музея  в д. </w:t>
      </w:r>
      <w:proofErr w:type="spellStart"/>
      <w:r w:rsidRPr="000C1D28">
        <w:rPr>
          <w:rFonts w:ascii="Times New Roman" w:hAnsi="Times New Roman" w:cs="Times New Roman"/>
          <w:sz w:val="24"/>
          <w:szCs w:val="24"/>
        </w:rPr>
        <w:t>Лисково</w:t>
      </w:r>
      <w:proofErr w:type="spellEnd"/>
      <w:r w:rsidRPr="000C1D28">
        <w:rPr>
          <w:rFonts w:ascii="Times New Roman" w:hAnsi="Times New Roman" w:cs="Times New Roman"/>
          <w:sz w:val="24"/>
          <w:szCs w:val="24"/>
        </w:rPr>
        <w:t xml:space="preserve"> Кесовогорского района  за предметами, имеющими историко-культурную ценность к частному лицу, передающему их  краеведческому музею в дар.  </w:t>
      </w:r>
    </w:p>
    <w:p w:rsidR="002D03C2" w:rsidRPr="000C1D28" w:rsidRDefault="002D03C2" w:rsidP="000C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3C2">
        <w:rPr>
          <w:rFonts w:ascii="Times New Roman" w:hAnsi="Times New Roman" w:cs="Times New Roman"/>
          <w:b/>
          <w:sz w:val="24"/>
          <w:szCs w:val="24"/>
        </w:rPr>
        <w:t>3.Экскурсионная деятельность.</w:t>
      </w:r>
    </w:p>
    <w:p w:rsidR="002D03C2" w:rsidRPr="000C1D28" w:rsidRDefault="002D03C2" w:rsidP="000C1D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3C2">
        <w:rPr>
          <w:rFonts w:ascii="Times New Roman" w:hAnsi="Times New Roman" w:cs="Times New Roman"/>
          <w:i/>
          <w:sz w:val="24"/>
          <w:szCs w:val="24"/>
        </w:rPr>
        <w:t>Проведение постоянно действующих экскурсий</w:t>
      </w:r>
      <w:r w:rsidR="000C1D28">
        <w:rPr>
          <w:rFonts w:ascii="Times New Roman" w:hAnsi="Times New Roman" w:cs="Times New Roman"/>
          <w:i/>
          <w:sz w:val="24"/>
          <w:szCs w:val="24"/>
        </w:rPr>
        <w:t xml:space="preserve"> по экспозициям музея</w:t>
      </w:r>
      <w:r w:rsidRPr="002D03C2">
        <w:rPr>
          <w:rFonts w:ascii="Times New Roman" w:hAnsi="Times New Roman" w:cs="Times New Roman"/>
          <w:i/>
          <w:sz w:val="24"/>
          <w:szCs w:val="24"/>
        </w:rPr>
        <w:t>:</w:t>
      </w:r>
    </w:p>
    <w:p w:rsidR="002D03C2" w:rsidRPr="002D03C2" w:rsidRDefault="002D03C2" w:rsidP="000C1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3C2">
        <w:rPr>
          <w:rFonts w:ascii="Times New Roman" w:hAnsi="Times New Roman" w:cs="Times New Roman"/>
          <w:sz w:val="24"/>
          <w:szCs w:val="24"/>
        </w:rPr>
        <w:t>- «История возникновения села Кесова Гора»;</w:t>
      </w:r>
    </w:p>
    <w:p w:rsidR="002D03C2" w:rsidRPr="002D03C2" w:rsidRDefault="002D03C2" w:rsidP="000C1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3C2">
        <w:rPr>
          <w:rFonts w:ascii="Times New Roman" w:hAnsi="Times New Roman" w:cs="Times New Roman"/>
          <w:sz w:val="24"/>
          <w:szCs w:val="24"/>
        </w:rPr>
        <w:t>- «Кесова Гора – торговое село»;</w:t>
      </w:r>
    </w:p>
    <w:p w:rsidR="002D03C2" w:rsidRPr="002D03C2" w:rsidRDefault="002D03C2" w:rsidP="000C1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3C2">
        <w:rPr>
          <w:rFonts w:ascii="Times New Roman" w:hAnsi="Times New Roman" w:cs="Times New Roman"/>
          <w:sz w:val="24"/>
          <w:szCs w:val="24"/>
        </w:rPr>
        <w:t>- «Наш район в период Октябрьской революции»;</w:t>
      </w:r>
    </w:p>
    <w:p w:rsidR="002D03C2" w:rsidRPr="002D03C2" w:rsidRDefault="002D03C2" w:rsidP="000C1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3C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D03C2">
        <w:rPr>
          <w:rFonts w:ascii="Times New Roman" w:hAnsi="Times New Roman" w:cs="Times New Roman"/>
          <w:sz w:val="24"/>
          <w:szCs w:val="24"/>
        </w:rPr>
        <w:t>Кесовогорский</w:t>
      </w:r>
      <w:proofErr w:type="spellEnd"/>
      <w:r w:rsidRPr="002D03C2">
        <w:rPr>
          <w:rFonts w:ascii="Times New Roman" w:hAnsi="Times New Roman" w:cs="Times New Roman"/>
          <w:sz w:val="24"/>
          <w:szCs w:val="24"/>
        </w:rPr>
        <w:t xml:space="preserve"> район в период Великой Отечественной Войны»;</w:t>
      </w:r>
    </w:p>
    <w:p w:rsidR="002D03C2" w:rsidRPr="002D03C2" w:rsidRDefault="002D03C2" w:rsidP="000C1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3C2">
        <w:rPr>
          <w:rFonts w:ascii="Times New Roman" w:hAnsi="Times New Roman" w:cs="Times New Roman"/>
          <w:sz w:val="24"/>
          <w:szCs w:val="24"/>
        </w:rPr>
        <w:t xml:space="preserve">- «Герои-земляки»;                      </w:t>
      </w:r>
    </w:p>
    <w:p w:rsidR="002D03C2" w:rsidRPr="002D03C2" w:rsidRDefault="002D03C2" w:rsidP="000C1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3C2">
        <w:rPr>
          <w:rFonts w:ascii="Times New Roman" w:hAnsi="Times New Roman" w:cs="Times New Roman"/>
          <w:sz w:val="24"/>
          <w:szCs w:val="24"/>
        </w:rPr>
        <w:t>- «Крестьянская изба»;</w:t>
      </w:r>
    </w:p>
    <w:p w:rsidR="002D03C2" w:rsidRPr="000C1D28" w:rsidRDefault="002D03C2" w:rsidP="000C1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3C2">
        <w:rPr>
          <w:rFonts w:ascii="Times New Roman" w:hAnsi="Times New Roman" w:cs="Times New Roman"/>
          <w:sz w:val="24"/>
          <w:szCs w:val="24"/>
        </w:rPr>
        <w:t>- Экскурсия по выставке «Тайна старинных часов»;</w:t>
      </w:r>
    </w:p>
    <w:p w:rsidR="002D03C2" w:rsidRPr="002D03C2" w:rsidRDefault="002D03C2" w:rsidP="002D0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3C2">
        <w:rPr>
          <w:rFonts w:ascii="Times New Roman" w:hAnsi="Times New Roman" w:cs="Times New Roman"/>
          <w:b/>
          <w:sz w:val="24"/>
          <w:szCs w:val="24"/>
        </w:rPr>
        <w:t>4. Экспозиционно-выставочная деятельность.</w:t>
      </w:r>
    </w:p>
    <w:p w:rsidR="002D03C2" w:rsidRPr="002D03C2" w:rsidRDefault="002D03C2" w:rsidP="002D03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3C2">
        <w:rPr>
          <w:rFonts w:ascii="Times New Roman" w:hAnsi="Times New Roman" w:cs="Times New Roman"/>
          <w:i/>
          <w:sz w:val="24"/>
          <w:szCs w:val="24"/>
        </w:rPr>
        <w:t>Запланировано открытие  новой выставки:</w:t>
      </w:r>
    </w:p>
    <w:p w:rsidR="002D03C2" w:rsidRPr="000C1D28" w:rsidRDefault="002D03C2" w:rsidP="002D03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3C2">
        <w:rPr>
          <w:rFonts w:ascii="Times New Roman" w:hAnsi="Times New Roman" w:cs="Times New Roman"/>
          <w:i/>
          <w:sz w:val="24"/>
          <w:szCs w:val="24"/>
        </w:rPr>
        <w:t>-</w:t>
      </w:r>
      <w:r w:rsidRPr="000C1D28">
        <w:rPr>
          <w:rFonts w:ascii="Verdana" w:hAnsi="Verdana"/>
          <w:b/>
          <w:bCs/>
          <w:color w:val="666666"/>
        </w:rPr>
        <w:t xml:space="preserve"> </w:t>
      </w:r>
      <w:r w:rsidRPr="000C1D28">
        <w:rPr>
          <w:rFonts w:ascii="Times New Roman" w:hAnsi="Times New Roman" w:cs="Times New Roman"/>
          <w:b/>
          <w:i/>
          <w:sz w:val="24"/>
          <w:szCs w:val="24"/>
        </w:rPr>
        <w:t xml:space="preserve">«Путешествие по улицам </w:t>
      </w:r>
      <w:r w:rsidR="000C1D28" w:rsidRPr="000C1D28">
        <w:rPr>
          <w:rFonts w:ascii="Times New Roman" w:hAnsi="Times New Roman" w:cs="Times New Roman"/>
          <w:b/>
          <w:i/>
          <w:sz w:val="24"/>
          <w:szCs w:val="24"/>
        </w:rPr>
        <w:t>поселка</w:t>
      </w:r>
      <w:r w:rsidRPr="000C1D28">
        <w:rPr>
          <w:rFonts w:ascii="Times New Roman" w:hAnsi="Times New Roman" w:cs="Times New Roman"/>
          <w:b/>
          <w:i/>
          <w:sz w:val="24"/>
          <w:szCs w:val="24"/>
        </w:rPr>
        <w:t>, или Что в имени тебе моем»</w:t>
      </w:r>
    </w:p>
    <w:p w:rsidR="002D03C2" w:rsidRPr="000C1D28" w:rsidRDefault="002D03C2" w:rsidP="002D03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3C2">
        <w:rPr>
          <w:rFonts w:ascii="Times New Roman" w:hAnsi="Times New Roman" w:cs="Times New Roman"/>
          <w:i/>
          <w:sz w:val="24"/>
          <w:szCs w:val="24"/>
        </w:rPr>
        <w:t>-Планируется по мере поступления экспонатов и материалов пополнять постоянно действующие экспозиции музея.</w:t>
      </w:r>
    </w:p>
    <w:p w:rsidR="002D03C2" w:rsidRDefault="002D03C2" w:rsidP="002D0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3C2">
        <w:rPr>
          <w:rFonts w:ascii="Times New Roman" w:hAnsi="Times New Roman" w:cs="Times New Roman"/>
          <w:b/>
          <w:sz w:val="24"/>
          <w:szCs w:val="24"/>
        </w:rPr>
        <w:t>5. Методическая работа.</w:t>
      </w:r>
    </w:p>
    <w:p w:rsidR="002D03C2" w:rsidRPr="002D03C2" w:rsidRDefault="002D03C2" w:rsidP="002D03C2">
      <w:pPr>
        <w:jc w:val="both"/>
        <w:rPr>
          <w:rFonts w:ascii="Times New Roman" w:hAnsi="Times New Roman" w:cs="Times New Roman"/>
          <w:sz w:val="24"/>
          <w:szCs w:val="24"/>
        </w:rPr>
      </w:pPr>
      <w:r w:rsidRPr="002D03C2">
        <w:rPr>
          <w:rFonts w:ascii="Times New Roman" w:hAnsi="Times New Roman" w:cs="Times New Roman"/>
          <w:sz w:val="24"/>
          <w:szCs w:val="24"/>
        </w:rPr>
        <w:t>- Разработка сценариев к запланированным массовым  мероприятиям;</w:t>
      </w:r>
    </w:p>
    <w:p w:rsidR="002D03C2" w:rsidRPr="002D03C2" w:rsidRDefault="000C1D28" w:rsidP="002D0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Оцифровка экспонатов фонда музея  и создание электронного каталога;</w:t>
      </w:r>
    </w:p>
    <w:p w:rsidR="002D03C2" w:rsidRPr="002D03C2" w:rsidRDefault="002D03C2" w:rsidP="002D03C2">
      <w:pPr>
        <w:jc w:val="both"/>
        <w:rPr>
          <w:rFonts w:ascii="Times New Roman" w:hAnsi="Times New Roman" w:cs="Times New Roman"/>
          <w:sz w:val="24"/>
          <w:szCs w:val="24"/>
        </w:rPr>
      </w:pPr>
      <w:r w:rsidRPr="002D03C2">
        <w:rPr>
          <w:rFonts w:ascii="Times New Roman" w:hAnsi="Times New Roman" w:cs="Times New Roman"/>
          <w:sz w:val="24"/>
          <w:szCs w:val="24"/>
        </w:rPr>
        <w:t>-Ведение журнала учета посещений;</w:t>
      </w:r>
    </w:p>
    <w:p w:rsidR="002D03C2" w:rsidRPr="002D03C2" w:rsidRDefault="002D03C2" w:rsidP="002D03C2">
      <w:pPr>
        <w:jc w:val="both"/>
        <w:rPr>
          <w:rFonts w:ascii="Times New Roman" w:hAnsi="Times New Roman" w:cs="Times New Roman"/>
          <w:sz w:val="24"/>
          <w:szCs w:val="24"/>
        </w:rPr>
      </w:pPr>
      <w:r w:rsidRPr="002D03C2">
        <w:rPr>
          <w:rFonts w:ascii="Times New Roman" w:hAnsi="Times New Roman" w:cs="Times New Roman"/>
          <w:sz w:val="24"/>
          <w:szCs w:val="24"/>
        </w:rPr>
        <w:t>- Участие в работе</w:t>
      </w:r>
      <w:r w:rsidR="000C1D28">
        <w:rPr>
          <w:rFonts w:ascii="Times New Roman" w:hAnsi="Times New Roman" w:cs="Times New Roman"/>
          <w:sz w:val="24"/>
          <w:szCs w:val="24"/>
        </w:rPr>
        <w:t xml:space="preserve"> жюри краеведческих чтениях 2021</w:t>
      </w:r>
      <w:r w:rsidRPr="002D03C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D03C2" w:rsidRPr="002D03C2" w:rsidRDefault="000C1D28" w:rsidP="000C1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D03C2" w:rsidRPr="002D03C2">
        <w:rPr>
          <w:rFonts w:ascii="Times New Roman" w:hAnsi="Times New Roman" w:cs="Times New Roman"/>
          <w:sz w:val="24"/>
          <w:szCs w:val="24"/>
        </w:rPr>
        <w:t xml:space="preserve">Методист музея                               </w:t>
      </w:r>
      <w:proofErr w:type="spellStart"/>
      <w:r w:rsidR="002D03C2" w:rsidRPr="002D03C2">
        <w:rPr>
          <w:rFonts w:ascii="Times New Roman" w:hAnsi="Times New Roman" w:cs="Times New Roman"/>
          <w:sz w:val="24"/>
          <w:szCs w:val="24"/>
        </w:rPr>
        <w:t>Чубучкова</w:t>
      </w:r>
      <w:proofErr w:type="spellEnd"/>
      <w:r w:rsidR="002D03C2" w:rsidRPr="002D03C2"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03C2">
        <w:rPr>
          <w:rFonts w:ascii="Times New Roman" w:hAnsi="Times New Roman" w:cs="Times New Roman"/>
          <w:sz w:val="24"/>
          <w:szCs w:val="24"/>
        </w:rPr>
        <w:t>25.02.2021</w:t>
      </w:r>
    </w:p>
    <w:p w:rsidR="004D5CBB" w:rsidRPr="002D03C2" w:rsidRDefault="004D5CBB" w:rsidP="002D03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5CBB" w:rsidRPr="002D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E"/>
    <w:rsid w:val="000C1D28"/>
    <w:rsid w:val="002D03C2"/>
    <w:rsid w:val="004D5CBB"/>
    <w:rsid w:val="00647062"/>
    <w:rsid w:val="00B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2021-03-01T06:59:00Z</dcterms:created>
  <dcterms:modified xsi:type="dcterms:W3CDTF">2021-03-01T06:59:00Z</dcterms:modified>
</cp:coreProperties>
</file>