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7" w:rsidRPr="007D59E7" w:rsidRDefault="007D59E7" w:rsidP="007D59E7">
      <w:pPr>
        <w:ind w:right="-82"/>
        <w:jc w:val="center"/>
      </w:pPr>
      <w:r w:rsidRPr="007D59E7">
        <w:rPr>
          <w:noProof/>
          <w:sz w:val="20"/>
        </w:rPr>
        <w:drawing>
          <wp:inline distT="0" distB="0" distL="0" distR="0" wp14:anchorId="77AB8BC1" wp14:editId="0B1D707D">
            <wp:extent cx="457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E7" w:rsidRPr="007D59E7" w:rsidRDefault="007D59E7" w:rsidP="007D59E7">
      <w:pPr>
        <w:ind w:left="3960" w:right="278" w:firstLine="360"/>
        <w:rPr>
          <w:sz w:val="28"/>
        </w:rPr>
      </w:pPr>
    </w:p>
    <w:p w:rsidR="007D59E7" w:rsidRPr="007D59E7" w:rsidRDefault="007D59E7" w:rsidP="007D59E7">
      <w:pPr>
        <w:widowControl w:val="0"/>
        <w:tabs>
          <w:tab w:val="left" w:pos="5760"/>
        </w:tabs>
        <w:snapToGrid w:val="0"/>
        <w:ind w:right="278" w:firstLine="360"/>
        <w:jc w:val="center"/>
        <w:rPr>
          <w:i/>
          <w:sz w:val="44"/>
          <w:szCs w:val="20"/>
        </w:rPr>
      </w:pPr>
      <w:r w:rsidRPr="007D59E7">
        <w:rPr>
          <w:i/>
          <w:sz w:val="44"/>
          <w:szCs w:val="20"/>
        </w:rPr>
        <w:t xml:space="preserve">РОССИЙСКАЯ ФЕДЕРАЦИЯ </w:t>
      </w:r>
    </w:p>
    <w:p w:rsidR="007D59E7" w:rsidRPr="007D59E7" w:rsidRDefault="007D59E7" w:rsidP="007D59E7">
      <w:pPr>
        <w:keepNext/>
        <w:widowControl w:val="0"/>
        <w:tabs>
          <w:tab w:val="left" w:pos="5760"/>
        </w:tabs>
        <w:snapToGrid w:val="0"/>
        <w:ind w:right="278"/>
        <w:outlineLvl w:val="1"/>
        <w:rPr>
          <w:sz w:val="52"/>
          <w:szCs w:val="20"/>
        </w:rPr>
      </w:pPr>
      <w:r w:rsidRPr="007D59E7">
        <w:rPr>
          <w:sz w:val="52"/>
          <w:szCs w:val="20"/>
        </w:rPr>
        <w:t>Администрация Кесовогорского района</w:t>
      </w:r>
    </w:p>
    <w:p w:rsidR="007D59E7" w:rsidRPr="007D59E7" w:rsidRDefault="007D59E7" w:rsidP="007D59E7">
      <w:pPr>
        <w:widowControl w:val="0"/>
        <w:tabs>
          <w:tab w:val="left" w:pos="5760"/>
        </w:tabs>
        <w:snapToGrid w:val="0"/>
        <w:spacing w:before="120"/>
        <w:ind w:right="278" w:firstLine="360"/>
        <w:jc w:val="center"/>
        <w:rPr>
          <w:sz w:val="44"/>
          <w:szCs w:val="20"/>
        </w:rPr>
      </w:pPr>
      <w:r w:rsidRPr="007D59E7">
        <w:rPr>
          <w:sz w:val="44"/>
          <w:szCs w:val="20"/>
        </w:rPr>
        <w:t>Тверской области</w:t>
      </w:r>
    </w:p>
    <w:p w:rsidR="007D59E7" w:rsidRPr="009E1EF3" w:rsidRDefault="007D59E7" w:rsidP="003D762E">
      <w:pPr>
        <w:jc w:val="center"/>
        <w:rPr>
          <w:b/>
          <w:sz w:val="28"/>
          <w:szCs w:val="28"/>
        </w:rPr>
      </w:pPr>
    </w:p>
    <w:p w:rsidR="007D59E7" w:rsidRPr="009E1EF3" w:rsidRDefault="007D59E7" w:rsidP="003D762E">
      <w:pPr>
        <w:jc w:val="center"/>
        <w:rPr>
          <w:b/>
          <w:sz w:val="28"/>
          <w:szCs w:val="28"/>
        </w:rPr>
      </w:pPr>
    </w:p>
    <w:p w:rsidR="007D59E7" w:rsidRPr="009E1EF3" w:rsidRDefault="007D59E7" w:rsidP="003D762E">
      <w:pPr>
        <w:jc w:val="center"/>
        <w:rPr>
          <w:sz w:val="28"/>
          <w:szCs w:val="28"/>
        </w:rPr>
      </w:pPr>
      <w:r w:rsidRPr="009E1EF3">
        <w:rPr>
          <w:b/>
          <w:sz w:val="28"/>
          <w:szCs w:val="28"/>
        </w:rPr>
        <w:t>П О С Т А Н О В Л Е Н И Е</w:t>
      </w:r>
    </w:p>
    <w:p w:rsidR="007D59E7" w:rsidRPr="009E1EF3" w:rsidRDefault="007D59E7" w:rsidP="003D762E">
      <w:pPr>
        <w:jc w:val="center"/>
        <w:rPr>
          <w:sz w:val="28"/>
          <w:szCs w:val="28"/>
        </w:rPr>
      </w:pPr>
    </w:p>
    <w:p w:rsidR="007D59E7" w:rsidRPr="009E1EF3" w:rsidRDefault="007D59E7" w:rsidP="003D762E">
      <w:pPr>
        <w:rPr>
          <w:sz w:val="28"/>
          <w:szCs w:val="28"/>
        </w:rPr>
      </w:pPr>
    </w:p>
    <w:p w:rsidR="007D59E7" w:rsidRPr="009E1EF3" w:rsidRDefault="00F1289C" w:rsidP="003D76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7D59E7" w:rsidRPr="009E1EF3">
        <w:rPr>
          <w:sz w:val="28"/>
          <w:szCs w:val="28"/>
        </w:rPr>
        <w:t>.</w:t>
      </w:r>
      <w:r w:rsidR="00A83B8B" w:rsidRPr="009E1EF3">
        <w:rPr>
          <w:sz w:val="28"/>
          <w:szCs w:val="28"/>
        </w:rPr>
        <w:t>0</w:t>
      </w:r>
      <w:r w:rsidR="00BD7275">
        <w:rPr>
          <w:sz w:val="28"/>
          <w:szCs w:val="28"/>
        </w:rPr>
        <w:t>1</w:t>
      </w:r>
      <w:r w:rsidR="007D59E7" w:rsidRPr="009E1EF3">
        <w:rPr>
          <w:sz w:val="28"/>
          <w:szCs w:val="28"/>
        </w:rPr>
        <w:t>.201</w:t>
      </w:r>
      <w:r w:rsidR="00BD7275">
        <w:rPr>
          <w:sz w:val="28"/>
          <w:szCs w:val="28"/>
        </w:rPr>
        <w:t>8</w:t>
      </w:r>
      <w:r w:rsidR="007D59E7" w:rsidRPr="009E1EF3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7D59E7" w:rsidRPr="009E1EF3" w:rsidRDefault="007D59E7" w:rsidP="003D762E">
      <w:pPr>
        <w:jc w:val="both"/>
        <w:rPr>
          <w:sz w:val="28"/>
          <w:szCs w:val="28"/>
        </w:rPr>
      </w:pPr>
      <w:r w:rsidRPr="009E1EF3">
        <w:rPr>
          <w:sz w:val="28"/>
          <w:szCs w:val="28"/>
        </w:rPr>
        <w:t xml:space="preserve">пгт Кесова Гора </w:t>
      </w:r>
    </w:p>
    <w:p w:rsidR="007D59E7" w:rsidRPr="009E1EF3" w:rsidRDefault="007D59E7" w:rsidP="003D762E">
      <w:pPr>
        <w:jc w:val="both"/>
        <w:rPr>
          <w:sz w:val="28"/>
          <w:szCs w:val="28"/>
        </w:rPr>
      </w:pPr>
    </w:p>
    <w:p w:rsidR="00515F0A" w:rsidRPr="009E1EF3" w:rsidRDefault="007D59E7" w:rsidP="003D762E">
      <w:pPr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 xml:space="preserve">Об утверждении </w:t>
      </w:r>
      <w:r w:rsidR="00A83B8B" w:rsidRPr="009E1EF3">
        <w:rPr>
          <w:b/>
          <w:sz w:val="28"/>
          <w:szCs w:val="28"/>
        </w:rPr>
        <w:t>п</w:t>
      </w:r>
      <w:r w:rsidRPr="009E1EF3">
        <w:rPr>
          <w:b/>
          <w:sz w:val="28"/>
          <w:szCs w:val="28"/>
        </w:rPr>
        <w:t xml:space="preserve">лана мероприятий по </w:t>
      </w:r>
      <w:r w:rsidR="00B86BD3" w:rsidRPr="009E1EF3">
        <w:rPr>
          <w:b/>
          <w:sz w:val="28"/>
          <w:szCs w:val="28"/>
        </w:rPr>
        <w:t>п</w:t>
      </w:r>
      <w:r w:rsidRPr="009E1EF3">
        <w:rPr>
          <w:b/>
          <w:sz w:val="28"/>
          <w:szCs w:val="28"/>
        </w:rPr>
        <w:t>редупреждению</w:t>
      </w:r>
      <w:r w:rsidR="00B86BD3" w:rsidRPr="009E1EF3">
        <w:rPr>
          <w:b/>
          <w:sz w:val="28"/>
          <w:szCs w:val="28"/>
        </w:rPr>
        <w:t xml:space="preserve"> </w:t>
      </w:r>
    </w:p>
    <w:p w:rsidR="00A80E91" w:rsidRDefault="007D59E7" w:rsidP="003D762E">
      <w:pPr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>и ликвидации болезней</w:t>
      </w:r>
      <w:r w:rsidR="00A83B8B" w:rsidRPr="009E1EF3">
        <w:rPr>
          <w:b/>
          <w:sz w:val="28"/>
          <w:szCs w:val="28"/>
        </w:rPr>
        <w:t xml:space="preserve"> </w:t>
      </w:r>
      <w:r w:rsidRPr="009E1EF3">
        <w:rPr>
          <w:b/>
          <w:sz w:val="28"/>
          <w:szCs w:val="28"/>
        </w:rPr>
        <w:t xml:space="preserve">животных, их лечению, </w:t>
      </w:r>
      <w:r w:rsidR="00CB7BAB" w:rsidRPr="009E1EF3">
        <w:rPr>
          <w:b/>
          <w:sz w:val="28"/>
          <w:szCs w:val="28"/>
        </w:rPr>
        <w:t xml:space="preserve">отлову </w:t>
      </w:r>
    </w:p>
    <w:p w:rsidR="00515F0A" w:rsidRPr="009E1EF3" w:rsidRDefault="00CB7BAB" w:rsidP="003D762E">
      <w:pPr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 xml:space="preserve">и содержанию безнадзорных животных, </w:t>
      </w:r>
      <w:r w:rsidR="007D59E7" w:rsidRPr="009E1EF3">
        <w:rPr>
          <w:b/>
          <w:sz w:val="28"/>
          <w:szCs w:val="28"/>
        </w:rPr>
        <w:t>защите населения</w:t>
      </w:r>
      <w:r w:rsidR="00B86BD3" w:rsidRPr="009E1EF3">
        <w:rPr>
          <w:b/>
          <w:sz w:val="28"/>
          <w:szCs w:val="28"/>
        </w:rPr>
        <w:t xml:space="preserve"> </w:t>
      </w:r>
    </w:p>
    <w:p w:rsidR="00515F0A" w:rsidRPr="009E1EF3" w:rsidRDefault="007D59E7" w:rsidP="003D762E">
      <w:pPr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>от болезней, общих для</w:t>
      </w:r>
      <w:r w:rsidR="00515F0A" w:rsidRPr="009E1EF3">
        <w:rPr>
          <w:b/>
          <w:sz w:val="28"/>
          <w:szCs w:val="28"/>
        </w:rPr>
        <w:t xml:space="preserve"> </w:t>
      </w:r>
      <w:r w:rsidRPr="009E1EF3">
        <w:rPr>
          <w:b/>
          <w:sz w:val="28"/>
          <w:szCs w:val="28"/>
        </w:rPr>
        <w:t>человека и животных</w:t>
      </w:r>
      <w:r w:rsidR="00A83B8B" w:rsidRPr="009E1EF3">
        <w:rPr>
          <w:b/>
          <w:sz w:val="28"/>
          <w:szCs w:val="28"/>
        </w:rPr>
        <w:t>,</w:t>
      </w:r>
      <w:r w:rsidRPr="009E1EF3">
        <w:rPr>
          <w:b/>
          <w:sz w:val="28"/>
          <w:szCs w:val="28"/>
        </w:rPr>
        <w:t xml:space="preserve"> на территории</w:t>
      </w:r>
    </w:p>
    <w:p w:rsidR="007D59E7" w:rsidRPr="009E1EF3" w:rsidRDefault="007D59E7" w:rsidP="003D762E">
      <w:pPr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>Кесовогорского</w:t>
      </w:r>
      <w:r w:rsidR="00515F0A" w:rsidRPr="009E1EF3">
        <w:rPr>
          <w:b/>
          <w:sz w:val="28"/>
          <w:szCs w:val="28"/>
        </w:rPr>
        <w:t xml:space="preserve"> </w:t>
      </w:r>
      <w:r w:rsidRPr="009E1EF3">
        <w:rPr>
          <w:b/>
          <w:sz w:val="28"/>
          <w:szCs w:val="28"/>
        </w:rPr>
        <w:t>района</w:t>
      </w:r>
      <w:r w:rsidR="00A83B8B" w:rsidRPr="009E1EF3">
        <w:rPr>
          <w:b/>
          <w:sz w:val="28"/>
          <w:szCs w:val="28"/>
        </w:rPr>
        <w:t xml:space="preserve"> </w:t>
      </w:r>
      <w:r w:rsidR="00515F0A" w:rsidRPr="009E1EF3">
        <w:rPr>
          <w:b/>
          <w:sz w:val="28"/>
          <w:szCs w:val="28"/>
        </w:rPr>
        <w:t>Тверской области</w:t>
      </w:r>
      <w:r w:rsidR="00515F0A" w:rsidRPr="009E1EF3">
        <w:rPr>
          <w:sz w:val="28"/>
          <w:szCs w:val="28"/>
        </w:rPr>
        <w:t xml:space="preserve"> </w:t>
      </w:r>
      <w:r w:rsidR="00A83B8B" w:rsidRPr="009E1EF3">
        <w:rPr>
          <w:b/>
          <w:sz w:val="28"/>
          <w:szCs w:val="28"/>
        </w:rPr>
        <w:t>в 201</w:t>
      </w:r>
      <w:r w:rsidR="00BD7275">
        <w:rPr>
          <w:b/>
          <w:sz w:val="28"/>
          <w:szCs w:val="28"/>
        </w:rPr>
        <w:t xml:space="preserve">8 </w:t>
      </w:r>
      <w:r w:rsidR="00A83B8B" w:rsidRPr="009E1EF3">
        <w:rPr>
          <w:b/>
          <w:sz w:val="28"/>
          <w:szCs w:val="28"/>
        </w:rPr>
        <w:t>году</w:t>
      </w:r>
    </w:p>
    <w:p w:rsidR="007D59E7" w:rsidRPr="009E1EF3" w:rsidRDefault="007D59E7" w:rsidP="003D762E">
      <w:pPr>
        <w:shd w:val="clear" w:color="auto" w:fill="FFFFFF"/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>___________________</w:t>
      </w:r>
      <w:r w:rsidR="00CB7BAB" w:rsidRPr="009E1EF3">
        <w:rPr>
          <w:b/>
          <w:sz w:val="28"/>
          <w:szCs w:val="28"/>
        </w:rPr>
        <w:t>___________________________</w:t>
      </w:r>
      <w:r w:rsidR="00B86BD3" w:rsidRPr="009E1EF3">
        <w:rPr>
          <w:b/>
          <w:sz w:val="28"/>
          <w:szCs w:val="28"/>
        </w:rPr>
        <w:t>__</w:t>
      </w:r>
      <w:r w:rsidR="00515F0A" w:rsidRPr="009E1EF3">
        <w:rPr>
          <w:b/>
          <w:sz w:val="28"/>
          <w:szCs w:val="28"/>
        </w:rPr>
        <w:t>_______</w:t>
      </w:r>
    </w:p>
    <w:p w:rsidR="007D59E7" w:rsidRPr="009E1EF3" w:rsidRDefault="007D59E7" w:rsidP="003D762E">
      <w:pPr>
        <w:jc w:val="both"/>
        <w:rPr>
          <w:b/>
          <w:sz w:val="28"/>
          <w:szCs w:val="28"/>
        </w:rPr>
      </w:pPr>
    </w:p>
    <w:p w:rsidR="007D59E7" w:rsidRDefault="007D59E7" w:rsidP="003D762E">
      <w:pPr>
        <w:jc w:val="both"/>
        <w:rPr>
          <w:sz w:val="28"/>
          <w:szCs w:val="28"/>
        </w:rPr>
      </w:pPr>
      <w:r w:rsidRPr="009E1EF3">
        <w:rPr>
          <w:rFonts w:eastAsiaTheme="minorHAnsi"/>
          <w:sz w:val="28"/>
          <w:szCs w:val="28"/>
          <w:lang w:eastAsia="en-US"/>
        </w:rPr>
        <w:t xml:space="preserve">            </w:t>
      </w:r>
      <w:r w:rsidR="00E95B9B" w:rsidRPr="009E1EF3">
        <w:rPr>
          <w:rFonts w:eastAsiaTheme="minorHAnsi"/>
          <w:sz w:val="28"/>
          <w:szCs w:val="28"/>
          <w:lang w:eastAsia="en-US"/>
        </w:rPr>
        <w:t xml:space="preserve">В </w:t>
      </w:r>
      <w:r w:rsidR="00E95B9B" w:rsidRPr="009E1EF3">
        <w:rPr>
          <w:sz w:val="28"/>
          <w:szCs w:val="28"/>
        </w:rPr>
        <w:t>целях реализации закона Тверской области от 02.07.2013 г</w:t>
      </w:r>
      <w:r w:rsidR="00CB7BAB" w:rsidRPr="009E1EF3">
        <w:rPr>
          <w:sz w:val="28"/>
          <w:szCs w:val="28"/>
        </w:rPr>
        <w:t>.</w:t>
      </w:r>
      <w:r w:rsidR="00A80E91">
        <w:rPr>
          <w:sz w:val="28"/>
          <w:szCs w:val="28"/>
        </w:rPr>
        <w:t xml:space="preserve"> №</w:t>
      </w:r>
      <w:r w:rsidR="00E95B9B" w:rsidRPr="009E1EF3">
        <w:rPr>
          <w:sz w:val="28"/>
          <w:szCs w:val="28"/>
        </w:rPr>
        <w:t>49-ЗО                  «О наделении органов местного самоуправления Тверской области отдельны</w:t>
      </w:r>
      <w:r w:rsidR="00CB7BAB" w:rsidRPr="009E1EF3">
        <w:rPr>
          <w:sz w:val="28"/>
          <w:szCs w:val="28"/>
        </w:rPr>
        <w:t>ми</w:t>
      </w:r>
      <w:r w:rsidR="00E95B9B" w:rsidRPr="009E1EF3">
        <w:rPr>
          <w:sz w:val="28"/>
          <w:szCs w:val="28"/>
        </w:rPr>
        <w:t xml:space="preserve"> государственны</w:t>
      </w:r>
      <w:r w:rsidR="00CB7BAB" w:rsidRPr="009E1EF3">
        <w:rPr>
          <w:sz w:val="28"/>
          <w:szCs w:val="28"/>
        </w:rPr>
        <w:t>ми</w:t>
      </w:r>
      <w:r w:rsidR="00E95B9B" w:rsidRPr="009E1EF3">
        <w:rPr>
          <w:sz w:val="28"/>
          <w:szCs w:val="28"/>
        </w:rPr>
        <w:t xml:space="preserve"> полномочи</w:t>
      </w:r>
      <w:r w:rsidR="00CB7BAB" w:rsidRPr="009E1EF3">
        <w:rPr>
          <w:sz w:val="28"/>
          <w:szCs w:val="28"/>
        </w:rPr>
        <w:t>ями</w:t>
      </w:r>
      <w:r w:rsidR="00E95B9B" w:rsidRPr="009E1EF3">
        <w:rPr>
          <w:sz w:val="28"/>
          <w:szCs w:val="28"/>
        </w:rPr>
        <w:t xml:space="preserve"> Тверской области по организации проведения на территории Тверской области мероприятий по предупреждению и ликвидации болезней животных, их лечению, </w:t>
      </w:r>
      <w:r w:rsidR="00CB7BAB" w:rsidRPr="009E1EF3">
        <w:rPr>
          <w:sz w:val="28"/>
          <w:szCs w:val="28"/>
        </w:rPr>
        <w:t xml:space="preserve">отлову и содержанию безнадзорных животных, </w:t>
      </w:r>
      <w:r w:rsidR="00E95B9B" w:rsidRPr="009E1EF3">
        <w:rPr>
          <w:sz w:val="28"/>
          <w:szCs w:val="28"/>
        </w:rPr>
        <w:t xml:space="preserve">защите населения от болезней, </w:t>
      </w:r>
      <w:r w:rsidR="00CB7BAB" w:rsidRPr="009E1EF3">
        <w:rPr>
          <w:sz w:val="28"/>
          <w:szCs w:val="28"/>
        </w:rPr>
        <w:t xml:space="preserve">общих для человека и животных» </w:t>
      </w:r>
      <w:r w:rsidRPr="009E1EF3">
        <w:rPr>
          <w:sz w:val="28"/>
          <w:szCs w:val="28"/>
        </w:rPr>
        <w:t>администрация Кесовогорского района</w:t>
      </w:r>
    </w:p>
    <w:p w:rsidR="003D762E" w:rsidRDefault="003D762E" w:rsidP="003D762E">
      <w:pPr>
        <w:jc w:val="both"/>
        <w:rPr>
          <w:sz w:val="28"/>
          <w:szCs w:val="28"/>
        </w:rPr>
      </w:pPr>
    </w:p>
    <w:p w:rsidR="007D59E7" w:rsidRPr="009E1EF3" w:rsidRDefault="007D59E7" w:rsidP="003D762E">
      <w:pPr>
        <w:jc w:val="center"/>
        <w:rPr>
          <w:sz w:val="28"/>
          <w:szCs w:val="28"/>
        </w:rPr>
      </w:pPr>
      <w:r w:rsidRPr="009E1EF3">
        <w:rPr>
          <w:b/>
          <w:sz w:val="28"/>
          <w:szCs w:val="28"/>
        </w:rPr>
        <w:t>п о с т а н о в л я е т:</w:t>
      </w:r>
    </w:p>
    <w:p w:rsidR="007D59E7" w:rsidRPr="009E1EF3" w:rsidRDefault="007D59E7" w:rsidP="003D762E">
      <w:pPr>
        <w:ind w:firstLine="709"/>
        <w:jc w:val="both"/>
        <w:rPr>
          <w:sz w:val="28"/>
          <w:szCs w:val="28"/>
        </w:rPr>
      </w:pPr>
    </w:p>
    <w:p w:rsidR="007D59E7" w:rsidRPr="009E1EF3" w:rsidRDefault="007D59E7" w:rsidP="003D762E">
      <w:pPr>
        <w:tabs>
          <w:tab w:val="left" w:pos="709"/>
        </w:tabs>
        <w:jc w:val="both"/>
        <w:rPr>
          <w:sz w:val="28"/>
          <w:szCs w:val="28"/>
        </w:rPr>
      </w:pPr>
      <w:r w:rsidRPr="009E1EF3">
        <w:rPr>
          <w:sz w:val="28"/>
          <w:szCs w:val="28"/>
        </w:rPr>
        <w:t xml:space="preserve">          1. </w:t>
      </w:r>
      <w:r w:rsidR="00E95B9B" w:rsidRPr="009E1EF3">
        <w:rPr>
          <w:sz w:val="28"/>
          <w:szCs w:val="28"/>
        </w:rPr>
        <w:t xml:space="preserve">Утвердить </w:t>
      </w:r>
      <w:r w:rsidR="00CB7BAB" w:rsidRPr="009E1EF3">
        <w:rPr>
          <w:sz w:val="28"/>
          <w:szCs w:val="28"/>
        </w:rPr>
        <w:t xml:space="preserve">прилагаемый </w:t>
      </w:r>
      <w:r w:rsidR="00E95B9B" w:rsidRPr="009E1EF3">
        <w:rPr>
          <w:sz w:val="28"/>
          <w:szCs w:val="28"/>
        </w:rPr>
        <w:t xml:space="preserve">план мероприятий по предупреждению и ликвидации болезней животных, их лечению, </w:t>
      </w:r>
      <w:r w:rsidR="00CB7BAB" w:rsidRPr="009E1EF3">
        <w:rPr>
          <w:sz w:val="28"/>
          <w:szCs w:val="28"/>
        </w:rPr>
        <w:t xml:space="preserve">отлову и содержанию безнадзорных животных, </w:t>
      </w:r>
      <w:r w:rsidR="00E95B9B" w:rsidRPr="009E1EF3">
        <w:rPr>
          <w:sz w:val="28"/>
          <w:szCs w:val="28"/>
        </w:rPr>
        <w:t>защите населения от болезней, общих для человека и животных</w:t>
      </w:r>
      <w:r w:rsidR="00A83B8B" w:rsidRPr="009E1EF3">
        <w:rPr>
          <w:sz w:val="28"/>
          <w:szCs w:val="28"/>
        </w:rPr>
        <w:t>,</w:t>
      </w:r>
      <w:r w:rsidR="00E95B9B" w:rsidRPr="009E1EF3">
        <w:rPr>
          <w:sz w:val="28"/>
          <w:szCs w:val="28"/>
        </w:rPr>
        <w:t xml:space="preserve"> на территории Кесовогорского района Тверской области </w:t>
      </w:r>
      <w:r w:rsidR="00A83B8B" w:rsidRPr="009E1EF3">
        <w:rPr>
          <w:sz w:val="28"/>
          <w:szCs w:val="28"/>
        </w:rPr>
        <w:t>в 201</w:t>
      </w:r>
      <w:r w:rsidR="00BD7275">
        <w:rPr>
          <w:sz w:val="28"/>
          <w:szCs w:val="28"/>
        </w:rPr>
        <w:t>8</w:t>
      </w:r>
      <w:r w:rsidR="00A83B8B" w:rsidRPr="009E1EF3">
        <w:rPr>
          <w:sz w:val="28"/>
          <w:szCs w:val="28"/>
        </w:rPr>
        <w:t xml:space="preserve"> году </w:t>
      </w:r>
      <w:r w:rsidR="00E95B9B" w:rsidRPr="009E1EF3">
        <w:rPr>
          <w:sz w:val="28"/>
          <w:szCs w:val="28"/>
        </w:rPr>
        <w:t>(далее</w:t>
      </w:r>
      <w:r w:rsidR="003D762E">
        <w:rPr>
          <w:sz w:val="28"/>
          <w:szCs w:val="28"/>
        </w:rPr>
        <w:t xml:space="preserve"> – </w:t>
      </w:r>
      <w:r w:rsidR="00A83B8B" w:rsidRPr="009E1EF3">
        <w:rPr>
          <w:sz w:val="28"/>
          <w:szCs w:val="28"/>
        </w:rPr>
        <w:t>п</w:t>
      </w:r>
      <w:r w:rsidR="00CB7BAB" w:rsidRPr="009E1EF3">
        <w:rPr>
          <w:sz w:val="28"/>
          <w:szCs w:val="28"/>
        </w:rPr>
        <w:t>лан мероприятий)</w:t>
      </w:r>
      <w:r w:rsidR="00E95B9B" w:rsidRPr="009E1EF3">
        <w:rPr>
          <w:sz w:val="28"/>
          <w:szCs w:val="28"/>
        </w:rPr>
        <w:t>.</w:t>
      </w:r>
    </w:p>
    <w:p w:rsidR="00FA4D9D" w:rsidRPr="009E1EF3" w:rsidRDefault="00FA4D9D" w:rsidP="003D762E">
      <w:pPr>
        <w:tabs>
          <w:tab w:val="left" w:pos="709"/>
        </w:tabs>
        <w:jc w:val="both"/>
        <w:rPr>
          <w:sz w:val="28"/>
          <w:szCs w:val="28"/>
        </w:rPr>
      </w:pPr>
      <w:r w:rsidRPr="009E1EF3">
        <w:rPr>
          <w:sz w:val="28"/>
          <w:szCs w:val="28"/>
        </w:rPr>
        <w:t xml:space="preserve">         2. Определить ответственным за реализацию </w:t>
      </w:r>
      <w:r w:rsidR="003A25A5" w:rsidRPr="009E1EF3">
        <w:rPr>
          <w:sz w:val="28"/>
          <w:szCs w:val="28"/>
        </w:rPr>
        <w:t>п</w:t>
      </w:r>
      <w:r w:rsidRPr="009E1EF3">
        <w:rPr>
          <w:sz w:val="28"/>
          <w:szCs w:val="28"/>
        </w:rPr>
        <w:t>лана мероприятий отдел архитектуры, строительства и жилищно-коммунального хозяйства администрации Кесовогорского района.</w:t>
      </w:r>
    </w:p>
    <w:p w:rsidR="009E1EF3" w:rsidRDefault="009E1EF3" w:rsidP="003D762E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Кесовогорского района от </w:t>
      </w:r>
      <w:r w:rsidR="0075083C">
        <w:rPr>
          <w:sz w:val="28"/>
          <w:szCs w:val="28"/>
        </w:rPr>
        <w:t>21</w:t>
      </w:r>
      <w:r w:rsidRPr="009E1EF3">
        <w:rPr>
          <w:sz w:val="28"/>
          <w:szCs w:val="28"/>
        </w:rPr>
        <w:t>.02.20</w:t>
      </w:r>
      <w:r w:rsidR="0075083C">
        <w:rPr>
          <w:sz w:val="28"/>
          <w:szCs w:val="28"/>
        </w:rPr>
        <w:t>17</w:t>
      </w:r>
      <w:r>
        <w:rPr>
          <w:sz w:val="28"/>
          <w:szCs w:val="28"/>
        </w:rPr>
        <w:t xml:space="preserve"> г</w:t>
      </w:r>
      <w:r w:rsidRPr="009E1E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1EF3">
        <w:rPr>
          <w:sz w:val="28"/>
          <w:szCs w:val="28"/>
        </w:rPr>
        <w:t>№</w:t>
      </w:r>
      <w:r w:rsidR="00BD7275">
        <w:rPr>
          <w:sz w:val="28"/>
          <w:szCs w:val="28"/>
        </w:rPr>
        <w:t>69</w:t>
      </w:r>
      <w:r>
        <w:rPr>
          <w:sz w:val="28"/>
          <w:szCs w:val="28"/>
        </w:rPr>
        <w:t xml:space="preserve"> «</w:t>
      </w:r>
      <w:r w:rsidRPr="009E1EF3">
        <w:rPr>
          <w:sz w:val="28"/>
          <w:szCs w:val="28"/>
        </w:rPr>
        <w:t xml:space="preserve">Об утверждении плана мероприятий по предупреждению и ликвидации болезней животных, их </w:t>
      </w:r>
      <w:r w:rsidRPr="009E1EF3">
        <w:rPr>
          <w:sz w:val="28"/>
          <w:szCs w:val="28"/>
        </w:rPr>
        <w:lastRenderedPageBreak/>
        <w:t>лечению, отлову и содержанию безнадзорных животных, защите населения от болезней, общих для человека и животных, на территории Кесовогорског</w:t>
      </w:r>
      <w:r w:rsidR="00AE2868">
        <w:rPr>
          <w:sz w:val="28"/>
          <w:szCs w:val="28"/>
        </w:rPr>
        <w:t>о района Тверской области в 2017</w:t>
      </w:r>
      <w:r w:rsidRPr="009E1EF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</w:p>
    <w:p w:rsidR="00EB392B" w:rsidRPr="009E1EF3" w:rsidRDefault="009E1EF3" w:rsidP="003D7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A4D9D" w:rsidRPr="009E1EF3">
        <w:rPr>
          <w:sz w:val="28"/>
          <w:szCs w:val="28"/>
        </w:rPr>
        <w:t>.</w:t>
      </w:r>
      <w:r w:rsidR="00EB392B" w:rsidRPr="009E1EF3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 w:rsidR="000149EA" w:rsidRPr="009E1EF3">
        <w:rPr>
          <w:sz w:val="28"/>
          <w:szCs w:val="28"/>
        </w:rPr>
        <w:t xml:space="preserve">Кесовогорского </w:t>
      </w:r>
      <w:r w:rsidR="00EB392B" w:rsidRPr="009E1EF3">
        <w:rPr>
          <w:sz w:val="28"/>
          <w:szCs w:val="28"/>
        </w:rPr>
        <w:t>района по вопросам жизнеобеспечения Миронова А.М.</w:t>
      </w:r>
    </w:p>
    <w:p w:rsidR="007D59E7" w:rsidRPr="009E1EF3" w:rsidRDefault="007D59E7" w:rsidP="003D762E">
      <w:pPr>
        <w:tabs>
          <w:tab w:val="left" w:pos="709"/>
        </w:tabs>
        <w:jc w:val="both"/>
        <w:rPr>
          <w:sz w:val="28"/>
          <w:szCs w:val="28"/>
        </w:rPr>
      </w:pPr>
      <w:r w:rsidRPr="009E1EF3">
        <w:rPr>
          <w:sz w:val="28"/>
          <w:szCs w:val="28"/>
        </w:rPr>
        <w:t xml:space="preserve">         </w:t>
      </w:r>
      <w:r w:rsidR="009E1EF3">
        <w:rPr>
          <w:sz w:val="28"/>
          <w:szCs w:val="28"/>
        </w:rPr>
        <w:t>5</w:t>
      </w:r>
      <w:r w:rsidRPr="009E1EF3">
        <w:rPr>
          <w:sz w:val="28"/>
          <w:szCs w:val="28"/>
        </w:rPr>
        <w:t xml:space="preserve">. Настоящее постановление вступает в силу со дня его подписания и </w:t>
      </w:r>
      <w:r w:rsidR="00EB392B" w:rsidRPr="009E1EF3">
        <w:rPr>
          <w:sz w:val="28"/>
          <w:szCs w:val="28"/>
        </w:rPr>
        <w:t>подлежит размещению на о</w:t>
      </w:r>
      <w:r w:rsidR="00C100C2" w:rsidRPr="009E1EF3">
        <w:rPr>
          <w:sz w:val="28"/>
          <w:szCs w:val="28"/>
        </w:rPr>
        <w:t>фициальном сайте администрации К</w:t>
      </w:r>
      <w:r w:rsidR="00EB392B" w:rsidRPr="009E1EF3">
        <w:rPr>
          <w:sz w:val="28"/>
          <w:szCs w:val="28"/>
        </w:rPr>
        <w:t>есовогорского района</w:t>
      </w:r>
      <w:r w:rsidR="004B0AF7" w:rsidRPr="009E1EF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59E7" w:rsidRPr="009E1EF3" w:rsidRDefault="007D59E7" w:rsidP="003D762E">
      <w:pPr>
        <w:tabs>
          <w:tab w:val="left" w:pos="709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9E1EF3">
        <w:rPr>
          <w:sz w:val="28"/>
          <w:szCs w:val="28"/>
        </w:rPr>
        <w:t xml:space="preserve">         </w:t>
      </w:r>
    </w:p>
    <w:p w:rsidR="007D59E7" w:rsidRPr="009E1EF3" w:rsidRDefault="007D59E7" w:rsidP="003D76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D59E7" w:rsidRDefault="00EB392B" w:rsidP="003D762E">
      <w:pPr>
        <w:jc w:val="both"/>
        <w:rPr>
          <w:b/>
          <w:sz w:val="28"/>
          <w:szCs w:val="28"/>
        </w:rPr>
      </w:pPr>
      <w:r w:rsidRPr="009E1EF3">
        <w:rPr>
          <w:rFonts w:eastAsiaTheme="minorHAnsi"/>
          <w:b/>
          <w:sz w:val="28"/>
          <w:szCs w:val="28"/>
          <w:lang w:eastAsia="en-US"/>
        </w:rPr>
        <w:t xml:space="preserve">Глава </w:t>
      </w:r>
      <w:r w:rsidR="000149EA" w:rsidRPr="009E1EF3">
        <w:rPr>
          <w:rFonts w:eastAsiaTheme="minorHAnsi"/>
          <w:b/>
          <w:sz w:val="28"/>
          <w:szCs w:val="28"/>
          <w:lang w:eastAsia="en-US"/>
        </w:rPr>
        <w:t>Кесовогорского</w:t>
      </w:r>
      <w:r w:rsidR="007D59E7" w:rsidRPr="009E1EF3">
        <w:rPr>
          <w:rFonts w:eastAsiaTheme="minorHAnsi"/>
          <w:b/>
          <w:sz w:val="28"/>
          <w:szCs w:val="28"/>
          <w:lang w:eastAsia="en-US"/>
        </w:rPr>
        <w:t xml:space="preserve"> района                                                    </w:t>
      </w:r>
      <w:r w:rsidR="00071508" w:rsidRPr="009E1EF3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6F108F" w:rsidRPr="009E1EF3">
        <w:rPr>
          <w:rFonts w:eastAsiaTheme="minorHAnsi"/>
          <w:b/>
          <w:sz w:val="28"/>
          <w:szCs w:val="28"/>
          <w:lang w:eastAsia="en-US"/>
        </w:rPr>
        <w:t>С.Г.</w:t>
      </w:r>
      <w:r w:rsidRPr="009E1EF3">
        <w:rPr>
          <w:rFonts w:eastAsiaTheme="minorHAnsi"/>
          <w:b/>
          <w:sz w:val="28"/>
          <w:szCs w:val="28"/>
          <w:lang w:eastAsia="en-US"/>
        </w:rPr>
        <w:t>Тарасов</w:t>
      </w:r>
      <w:r w:rsidR="007D59E7" w:rsidRPr="009E1EF3"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:rsidR="007D59E7" w:rsidRDefault="007D59E7" w:rsidP="007D59E7">
      <w:pPr>
        <w:jc w:val="right"/>
        <w:rPr>
          <w:b/>
          <w:sz w:val="28"/>
          <w:szCs w:val="28"/>
        </w:rPr>
      </w:pPr>
    </w:p>
    <w:p w:rsidR="007D59E7" w:rsidRDefault="007D59E7" w:rsidP="007D59E7">
      <w:pPr>
        <w:jc w:val="right"/>
        <w:rPr>
          <w:b/>
          <w:sz w:val="28"/>
          <w:szCs w:val="28"/>
        </w:rPr>
      </w:pPr>
    </w:p>
    <w:p w:rsidR="003D762E" w:rsidRDefault="003D762E" w:rsidP="007D59E7">
      <w:pPr>
        <w:jc w:val="right"/>
        <w:rPr>
          <w:b/>
          <w:sz w:val="28"/>
          <w:szCs w:val="28"/>
        </w:rPr>
      </w:pPr>
    </w:p>
    <w:p w:rsidR="003D762E" w:rsidRDefault="003D762E" w:rsidP="007D59E7">
      <w:pPr>
        <w:jc w:val="right"/>
        <w:rPr>
          <w:b/>
          <w:sz w:val="28"/>
          <w:szCs w:val="28"/>
        </w:rPr>
      </w:pPr>
    </w:p>
    <w:p w:rsidR="00BB0F3B" w:rsidRDefault="00BB0F3B" w:rsidP="007D59E7">
      <w:pPr>
        <w:jc w:val="right"/>
        <w:rPr>
          <w:b/>
          <w:sz w:val="28"/>
          <w:szCs w:val="28"/>
        </w:rPr>
        <w:sectPr w:rsidR="00BB0F3B" w:rsidSect="00BB0F3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B0F3B" w:rsidRPr="00837012" w:rsidRDefault="00BB0F3B" w:rsidP="00837012">
      <w:pPr>
        <w:ind w:left="10620"/>
        <w:jc w:val="center"/>
      </w:pPr>
      <w:r w:rsidRPr="00837012">
        <w:lastRenderedPageBreak/>
        <w:t>Утверждён</w:t>
      </w:r>
    </w:p>
    <w:p w:rsidR="00BB0F3B" w:rsidRPr="00837012" w:rsidRDefault="00BB0F3B" w:rsidP="00837012">
      <w:pPr>
        <w:ind w:left="10620"/>
        <w:jc w:val="center"/>
      </w:pPr>
      <w:r w:rsidRPr="00837012">
        <w:t>постановлением администрации</w:t>
      </w:r>
    </w:p>
    <w:p w:rsidR="00BB0F3B" w:rsidRPr="00837012" w:rsidRDefault="00BB0F3B" w:rsidP="00837012">
      <w:pPr>
        <w:ind w:left="10620"/>
        <w:jc w:val="center"/>
      </w:pPr>
      <w:r w:rsidRPr="00837012">
        <w:t>Кесовогорского района</w:t>
      </w:r>
    </w:p>
    <w:p w:rsidR="00BB0F3B" w:rsidRPr="00837012" w:rsidRDefault="00F1289C" w:rsidP="00837012">
      <w:pPr>
        <w:ind w:left="10620"/>
        <w:jc w:val="center"/>
      </w:pPr>
      <w:r>
        <w:t>от 22</w:t>
      </w:r>
      <w:r w:rsidR="00A80E91" w:rsidRPr="00837012">
        <w:t>.01</w:t>
      </w:r>
      <w:r w:rsidR="00BB0F3B" w:rsidRPr="00837012">
        <w:t>.2018 г. №</w:t>
      </w:r>
      <w:r>
        <w:t>13</w:t>
      </w:r>
      <w:bookmarkStart w:id="0" w:name="_GoBack"/>
      <w:bookmarkEnd w:id="0"/>
    </w:p>
    <w:p w:rsidR="00BB0F3B" w:rsidRPr="00837012" w:rsidRDefault="00BB0F3B" w:rsidP="00837012">
      <w:pPr>
        <w:jc w:val="center"/>
      </w:pPr>
    </w:p>
    <w:p w:rsidR="00BB0F3B" w:rsidRPr="00837012" w:rsidRDefault="00BB0F3B" w:rsidP="00837012">
      <w:pPr>
        <w:jc w:val="center"/>
      </w:pPr>
    </w:p>
    <w:p w:rsidR="00BB0F3B" w:rsidRPr="00837012" w:rsidRDefault="00BB0F3B" w:rsidP="00837012">
      <w:pPr>
        <w:jc w:val="center"/>
        <w:rPr>
          <w:b/>
        </w:rPr>
      </w:pPr>
      <w:r w:rsidRPr="00837012">
        <w:rPr>
          <w:b/>
        </w:rPr>
        <w:t>План мероприятий</w:t>
      </w:r>
    </w:p>
    <w:p w:rsidR="00BB0F3B" w:rsidRPr="00837012" w:rsidRDefault="00BB0F3B" w:rsidP="00837012">
      <w:pPr>
        <w:jc w:val="center"/>
        <w:rPr>
          <w:b/>
        </w:rPr>
      </w:pPr>
      <w:r w:rsidRPr="00837012">
        <w:rPr>
          <w:b/>
        </w:rPr>
        <w:t xml:space="preserve">по предупреждению и ликвидации болезней животных, их лечению, отлову и содержанию безнадзорных животных, </w:t>
      </w:r>
    </w:p>
    <w:p w:rsidR="00BB0F3B" w:rsidRPr="00837012" w:rsidRDefault="00BB0F3B" w:rsidP="00837012">
      <w:pPr>
        <w:jc w:val="center"/>
        <w:rPr>
          <w:b/>
        </w:rPr>
      </w:pPr>
      <w:r w:rsidRPr="00837012">
        <w:rPr>
          <w:b/>
        </w:rPr>
        <w:t xml:space="preserve">защите населения от болезней, общих для человека и животных,  на территории Кесовогорского района Тверской области </w:t>
      </w:r>
    </w:p>
    <w:p w:rsidR="00BB0F3B" w:rsidRPr="00837012" w:rsidRDefault="00BB0F3B" w:rsidP="00837012">
      <w:pPr>
        <w:jc w:val="center"/>
        <w:rPr>
          <w:b/>
        </w:rPr>
      </w:pPr>
      <w:r w:rsidRPr="00837012">
        <w:rPr>
          <w:b/>
        </w:rPr>
        <w:t>в 2018 году</w:t>
      </w:r>
    </w:p>
    <w:p w:rsidR="00BB0F3B" w:rsidRPr="00837012" w:rsidRDefault="00BB0F3B" w:rsidP="00837012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985"/>
        <w:gridCol w:w="2976"/>
        <w:gridCol w:w="3402"/>
      </w:tblGrid>
      <w:tr w:rsidR="00BB0F3B" w:rsidRPr="00837012" w:rsidTr="008370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  <w:rPr>
                <w:b/>
              </w:rPr>
            </w:pPr>
          </w:p>
          <w:p w:rsidR="00BB0F3B" w:rsidRPr="00837012" w:rsidRDefault="00BB0F3B" w:rsidP="00837012">
            <w:pPr>
              <w:jc w:val="center"/>
              <w:rPr>
                <w:b/>
                <w:lang w:eastAsia="en-US"/>
              </w:rPr>
            </w:pPr>
            <w:r w:rsidRPr="00837012">
              <w:rPr>
                <w:b/>
              </w:rPr>
              <w:t>№ п/п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3B" w:rsidRPr="00837012" w:rsidRDefault="00BB0F3B" w:rsidP="00837012">
            <w:pPr>
              <w:jc w:val="center"/>
              <w:rPr>
                <w:b/>
                <w:lang w:eastAsia="en-US"/>
              </w:rPr>
            </w:pPr>
            <w:r w:rsidRPr="00837012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3B" w:rsidRPr="00837012" w:rsidRDefault="00BB0F3B" w:rsidP="00837012">
            <w:pPr>
              <w:jc w:val="center"/>
              <w:rPr>
                <w:b/>
              </w:rPr>
            </w:pPr>
          </w:p>
          <w:p w:rsidR="00BB0F3B" w:rsidRPr="00837012" w:rsidRDefault="00BB0F3B" w:rsidP="00837012">
            <w:pPr>
              <w:jc w:val="center"/>
              <w:rPr>
                <w:b/>
              </w:rPr>
            </w:pPr>
            <w:r w:rsidRPr="00837012">
              <w:rPr>
                <w:b/>
              </w:rPr>
              <w:t>Срок исполнения</w:t>
            </w:r>
          </w:p>
          <w:p w:rsidR="00BB0F3B" w:rsidRPr="00837012" w:rsidRDefault="00BB0F3B" w:rsidP="008370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3B" w:rsidRPr="00837012" w:rsidRDefault="00BB0F3B" w:rsidP="00837012">
            <w:pPr>
              <w:jc w:val="center"/>
              <w:rPr>
                <w:b/>
                <w:lang w:eastAsia="en-US"/>
              </w:rPr>
            </w:pPr>
            <w:r w:rsidRPr="00837012">
              <w:rPr>
                <w:b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3B" w:rsidRPr="00837012" w:rsidRDefault="00BB0F3B" w:rsidP="00837012">
            <w:pPr>
              <w:jc w:val="center"/>
              <w:rPr>
                <w:b/>
                <w:lang w:eastAsia="en-US"/>
              </w:rPr>
            </w:pPr>
            <w:r w:rsidRPr="00837012">
              <w:rPr>
                <w:b/>
              </w:rPr>
              <w:t>Результат</w:t>
            </w:r>
          </w:p>
        </w:tc>
      </w:tr>
      <w:tr w:rsidR="00BB0F3B" w:rsidRPr="00837012" w:rsidTr="008370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BB0F3B" w:rsidP="00837012">
            <w:r w:rsidRPr="00837012">
              <w:t xml:space="preserve">Получение информации </w:t>
            </w:r>
            <w:r w:rsidR="00A80E91" w:rsidRPr="00837012">
              <w:t xml:space="preserve"> о</w:t>
            </w:r>
            <w:r w:rsidRPr="00837012">
              <w:t>т</w:t>
            </w:r>
            <w:r w:rsidR="00A80E91" w:rsidRPr="00837012">
              <w:t xml:space="preserve"> </w:t>
            </w:r>
            <w:r w:rsidRPr="00837012">
              <w:t xml:space="preserve">Главного управления Государственной ветеринарной инспекции Тверской области, </w:t>
            </w:r>
            <w:r w:rsidR="00A80E91" w:rsidRPr="00837012">
              <w:t xml:space="preserve"> </w:t>
            </w:r>
            <w:r w:rsidRPr="00837012">
              <w:t xml:space="preserve">ГБУ «Кесовогорская станция </w:t>
            </w:r>
            <w:r w:rsidR="00A80E91" w:rsidRPr="00837012">
              <w:t xml:space="preserve"> </w:t>
            </w:r>
            <w:r w:rsidRPr="00837012">
              <w:t xml:space="preserve">по борьбе </w:t>
            </w:r>
          </w:p>
          <w:p w:rsidR="00BB0F3B" w:rsidRPr="00837012" w:rsidRDefault="00BB0F3B" w:rsidP="00837012">
            <w:r w:rsidRPr="00837012">
              <w:t>с болезнями животных»</w:t>
            </w:r>
          </w:p>
          <w:p w:rsidR="00BB0F3B" w:rsidRPr="00837012" w:rsidRDefault="00BB0F3B" w:rsidP="0083701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</w:pPr>
            <w:r w:rsidRPr="00837012">
              <w:rPr>
                <w:lang w:val="en-US"/>
              </w:rPr>
              <w:t>I</w:t>
            </w:r>
            <w:r w:rsidRPr="00837012">
              <w:t xml:space="preserve"> квартал  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6" w:rsidRPr="00837012" w:rsidRDefault="00BB0F3B" w:rsidP="00837012">
            <w:pPr>
              <w:jc w:val="center"/>
            </w:pPr>
            <w:r w:rsidRPr="00837012">
              <w:t>Главы администраций городского и сельских поселений</w:t>
            </w:r>
            <w:r w:rsidR="008022D6" w:rsidRPr="00837012">
              <w:t xml:space="preserve"> </w:t>
            </w:r>
          </w:p>
          <w:p w:rsidR="00BB0F3B" w:rsidRPr="00837012" w:rsidRDefault="008022D6" w:rsidP="00837012">
            <w:pPr>
              <w:jc w:val="center"/>
            </w:pPr>
            <w:r w:rsidRPr="00837012">
              <w:t>Кесовогорского района</w:t>
            </w:r>
            <w:r w:rsidR="00BB0F3B" w:rsidRPr="00837012">
              <w:t xml:space="preserve">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(по согласованию),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ГБУ «Кесовогорская станция по борьбе с болезнями животных»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91" w:rsidRPr="00837012" w:rsidRDefault="00BB0F3B" w:rsidP="00837012">
            <w:pPr>
              <w:jc w:val="center"/>
              <w:rPr>
                <w:color w:val="000000" w:themeColor="text1"/>
              </w:rPr>
            </w:pPr>
            <w:r w:rsidRPr="00837012">
              <w:rPr>
                <w:color w:val="000000" w:themeColor="text1"/>
              </w:rPr>
              <w:t xml:space="preserve">Определение проблем профилактики и борьбы </w:t>
            </w:r>
          </w:p>
          <w:p w:rsidR="00A80E91" w:rsidRPr="00837012" w:rsidRDefault="00BB0F3B" w:rsidP="00837012">
            <w:pPr>
              <w:jc w:val="center"/>
              <w:rPr>
                <w:color w:val="000000" w:themeColor="text1"/>
              </w:rPr>
            </w:pPr>
            <w:r w:rsidRPr="00837012">
              <w:rPr>
                <w:color w:val="000000" w:themeColor="text1"/>
              </w:rPr>
              <w:t xml:space="preserve">с заболеваемостью населения </w:t>
            </w:r>
          </w:p>
          <w:p w:rsidR="00A80E91" w:rsidRPr="00837012" w:rsidRDefault="00BB0F3B" w:rsidP="00837012">
            <w:pPr>
              <w:jc w:val="center"/>
              <w:rPr>
                <w:color w:val="000000" w:themeColor="text1"/>
              </w:rPr>
            </w:pPr>
            <w:r w:rsidRPr="00837012">
              <w:rPr>
                <w:color w:val="000000" w:themeColor="text1"/>
              </w:rPr>
              <w:t xml:space="preserve">и животных по населенным пунктам городского </w:t>
            </w:r>
          </w:p>
          <w:p w:rsidR="00BB0F3B" w:rsidRPr="00837012" w:rsidRDefault="00BB0F3B" w:rsidP="00837012">
            <w:pPr>
              <w:jc w:val="center"/>
              <w:rPr>
                <w:color w:val="000000" w:themeColor="text1"/>
                <w:lang w:eastAsia="en-US"/>
              </w:rPr>
            </w:pPr>
            <w:r w:rsidRPr="00837012">
              <w:rPr>
                <w:color w:val="000000" w:themeColor="text1"/>
              </w:rPr>
              <w:t>и сельских поселений</w:t>
            </w:r>
          </w:p>
        </w:tc>
      </w:tr>
      <w:tr w:rsidR="00BB0F3B" w:rsidRPr="00837012" w:rsidTr="008370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2</w:t>
            </w:r>
            <w:r w:rsidR="00A80E91" w:rsidRPr="00837012"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BB0F3B" w:rsidP="00837012">
            <w:r w:rsidRPr="00837012">
              <w:t xml:space="preserve">Подготовка технического задания, проекта </w:t>
            </w:r>
            <w:r w:rsidR="00A80E91" w:rsidRPr="00837012">
              <w:t xml:space="preserve">муниципального </w:t>
            </w:r>
            <w:r w:rsidRPr="00837012">
              <w:t xml:space="preserve">контракта для размещения муниципального заказа на выполнение работ </w:t>
            </w:r>
          </w:p>
          <w:p w:rsidR="00BB0F3B" w:rsidRPr="00837012" w:rsidRDefault="00BB0F3B" w:rsidP="00837012">
            <w:r w:rsidRPr="00837012">
              <w:rPr>
                <w:color w:val="000000" w:themeColor="text1"/>
              </w:rPr>
              <w:t>по организации  регулирования</w:t>
            </w:r>
            <w:r w:rsidRPr="00837012">
              <w:t xml:space="preserve"> численности безнадзорных животных на территории Кесовогорского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</w:pPr>
            <w:r w:rsidRPr="00837012">
              <w:rPr>
                <w:lang w:val="en-US"/>
              </w:rPr>
              <w:t>I</w:t>
            </w:r>
            <w:r w:rsidRPr="00837012">
              <w:t xml:space="preserve"> квартал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t>Отдел архитектуры, строительства и ЖКХ администрации Кесовогорского района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</w:pPr>
            <w:r w:rsidRPr="00837012">
              <w:t xml:space="preserve">Проведение процедуры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запроса котировок</w:t>
            </w:r>
            <w:r w:rsidRPr="00837012">
              <w:rPr>
                <w:highlight w:val="yellow"/>
              </w:rPr>
              <w:t xml:space="preserve"> </w:t>
            </w:r>
          </w:p>
        </w:tc>
      </w:tr>
      <w:tr w:rsidR="00BB0F3B" w:rsidRPr="00837012" w:rsidTr="0083701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91" w:rsidRPr="00837012" w:rsidRDefault="00BB0F3B" w:rsidP="00837012">
            <w:r w:rsidRPr="00837012">
              <w:t xml:space="preserve">Размещение заказа на проведение запроса котировок на выполнение работ </w:t>
            </w:r>
            <w:r w:rsidRPr="00837012">
              <w:rPr>
                <w:color w:val="000000" w:themeColor="text1"/>
              </w:rPr>
              <w:t>по организации регулирования</w:t>
            </w:r>
            <w:r w:rsidRPr="00837012">
              <w:t xml:space="preserve"> численности безнадзорных животных на территории Кесовогорского района (отлов, транспортировка в </w:t>
            </w:r>
            <w:r w:rsidRPr="00837012">
              <w:lastRenderedPageBreak/>
              <w:t>пункт временного содержания</w:t>
            </w:r>
            <w:r w:rsidR="006B6DFC" w:rsidRPr="00837012">
              <w:t xml:space="preserve"> (приют) </w:t>
            </w:r>
            <w:r w:rsidRPr="00837012">
              <w:t xml:space="preserve"> безнадзорных животных в количестве не менее </w:t>
            </w:r>
          </w:p>
          <w:p w:rsidR="00BB0F3B" w:rsidRPr="00837012" w:rsidRDefault="00BB0F3B" w:rsidP="00837012">
            <w:pPr>
              <w:rPr>
                <w:lang w:eastAsia="en-US"/>
              </w:rPr>
            </w:pPr>
            <w:r w:rsidRPr="00837012">
              <w:t>30 голов)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rPr>
                <w:lang w:val="en-US"/>
              </w:rPr>
              <w:lastRenderedPageBreak/>
              <w:t>I</w:t>
            </w:r>
            <w:r w:rsidRPr="00837012">
              <w:t xml:space="preserve"> квартал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2018 года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BB0F3B" w:rsidP="00837012">
            <w:pPr>
              <w:jc w:val="center"/>
            </w:pPr>
            <w:r w:rsidRPr="00837012">
              <w:t xml:space="preserve">Отдел экономики </w:t>
            </w:r>
          </w:p>
          <w:p w:rsidR="00A80E91" w:rsidRPr="00837012" w:rsidRDefault="00BB0F3B" w:rsidP="00837012">
            <w:pPr>
              <w:jc w:val="center"/>
            </w:pPr>
            <w:r w:rsidRPr="00837012">
              <w:t>и прогнозирования  администрации Кесовогорского района</w:t>
            </w:r>
          </w:p>
          <w:p w:rsidR="00BB0F3B" w:rsidRPr="00837012" w:rsidRDefault="00BB0F3B" w:rsidP="0083701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BB0F3B" w:rsidP="00837012">
            <w:pPr>
              <w:jc w:val="center"/>
            </w:pPr>
            <w:r w:rsidRPr="00837012">
              <w:lastRenderedPageBreak/>
              <w:t xml:space="preserve">Определение победителя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 xml:space="preserve">по результатам запроса котировок  </w:t>
            </w:r>
          </w:p>
          <w:p w:rsidR="00BB0F3B" w:rsidRPr="00837012" w:rsidRDefault="00BB0F3B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</w:tr>
      <w:tr w:rsidR="00BB0F3B" w:rsidRPr="00837012" w:rsidTr="00837012">
        <w:trPr>
          <w:trHeight w:val="1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lastRenderedPageBreak/>
              <w:t>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r w:rsidRPr="00837012">
              <w:t xml:space="preserve">Заключение муниципального контракта с победителем по результатам запроса котировок  (с единственным поставщиком) на </w:t>
            </w:r>
            <w:r w:rsidRPr="00837012">
              <w:rPr>
                <w:color w:val="000000" w:themeColor="text1"/>
              </w:rPr>
              <w:t>выполнение работ по организации  регулирования численности безнадзорных животных на территории  Кесовогорс</w:t>
            </w:r>
            <w:r w:rsidR="00A80E91" w:rsidRPr="00837012">
              <w:rPr>
                <w:color w:val="000000" w:themeColor="text1"/>
              </w:rPr>
              <w:t>кого района</w:t>
            </w:r>
            <w:r w:rsidR="006B6DFC" w:rsidRPr="00837012">
              <w:rPr>
                <w:color w:val="000000" w:themeColor="text1"/>
              </w:rPr>
              <w:t xml:space="preserve"> </w:t>
            </w:r>
            <w:r w:rsidR="00A80E91" w:rsidRPr="00837012">
              <w:rPr>
                <w:color w:val="000000" w:themeColor="text1"/>
              </w:rPr>
              <w:t xml:space="preserve"> (далее по тексту –  муниципальный к</w:t>
            </w:r>
            <w:r w:rsidRPr="00837012">
              <w:rPr>
                <w:color w:val="000000" w:themeColor="text1"/>
              </w:rPr>
              <w:t>онтракт)</w:t>
            </w:r>
          </w:p>
          <w:p w:rsidR="00BB0F3B" w:rsidRPr="00837012" w:rsidRDefault="00BB0F3B" w:rsidP="0083701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rPr>
                <w:lang w:val="en-US"/>
              </w:rPr>
              <w:t>I</w:t>
            </w:r>
            <w:r w:rsidRPr="00837012">
              <w:t xml:space="preserve"> квартал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2018 года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C" w:rsidRPr="00837012" w:rsidRDefault="006B6DFC" w:rsidP="00837012">
            <w:pPr>
              <w:jc w:val="center"/>
            </w:pPr>
            <w:r w:rsidRPr="00837012">
              <w:t xml:space="preserve">Отдел экономики </w:t>
            </w:r>
          </w:p>
          <w:p w:rsidR="00BB0F3B" w:rsidRPr="00837012" w:rsidRDefault="006B6DFC" w:rsidP="00837012">
            <w:pPr>
              <w:jc w:val="center"/>
            </w:pPr>
            <w:r w:rsidRPr="00837012">
              <w:t>и прогнозирования  администрации Кесовогорского района совместно с контрактной службой</w:t>
            </w:r>
            <w:r w:rsidR="00BB0F3B" w:rsidRPr="00837012">
              <w:t xml:space="preserve"> администрации Кесовогорского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C" w:rsidRPr="00837012" w:rsidRDefault="00BB0F3B" w:rsidP="00837012">
            <w:pPr>
              <w:jc w:val="center"/>
            </w:pPr>
            <w:r w:rsidRPr="00837012">
              <w:t xml:space="preserve">Оказание услуг по организации и выполнению мероприятий </w:t>
            </w:r>
            <w:r w:rsidRPr="00837012">
              <w:rPr>
                <w:color w:val="000000" w:themeColor="text1"/>
              </w:rPr>
              <w:t xml:space="preserve">по организации  регулирования </w:t>
            </w:r>
            <w:r w:rsidRPr="00837012">
              <w:t xml:space="preserve">численности безнадзорных животных </w:t>
            </w:r>
          </w:p>
          <w:p w:rsidR="006B6DFC" w:rsidRPr="00837012" w:rsidRDefault="00BB0F3B" w:rsidP="00837012">
            <w:pPr>
              <w:jc w:val="center"/>
            </w:pPr>
            <w:r w:rsidRPr="00837012">
              <w:t xml:space="preserve">на территории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Кесовогорского района</w:t>
            </w:r>
          </w:p>
        </w:tc>
      </w:tr>
      <w:tr w:rsidR="00BB0F3B" w:rsidRPr="00837012" w:rsidTr="00837012">
        <w:trPr>
          <w:trHeight w:val="9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r w:rsidRPr="00837012">
              <w:t xml:space="preserve">Осуществление контроля за выполнением работ </w:t>
            </w:r>
          </w:p>
          <w:p w:rsidR="00BB0F3B" w:rsidRPr="00837012" w:rsidRDefault="00750EE4" w:rsidP="00837012">
            <w:r w:rsidRPr="00837012">
              <w:t>в соответствии с заключенным муниципальным к</w:t>
            </w:r>
            <w:r w:rsidR="00BB0F3B" w:rsidRPr="00837012">
              <w:t>онтрактом и действующими нормативными правовыми актами</w:t>
            </w:r>
          </w:p>
          <w:p w:rsidR="00BB0F3B" w:rsidRPr="00837012" w:rsidRDefault="00BB0F3B" w:rsidP="00837012"/>
          <w:p w:rsidR="00BB0F3B" w:rsidRPr="00837012" w:rsidRDefault="00BB0F3B" w:rsidP="00837012"/>
          <w:p w:rsidR="00BB0F3B" w:rsidRPr="00837012" w:rsidRDefault="00BB0F3B" w:rsidP="0083701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A80E91" w:rsidP="00837012">
            <w:pPr>
              <w:pStyle w:val="2"/>
              <w:shd w:val="clear" w:color="auto" w:fill="auto"/>
              <w:tabs>
                <w:tab w:val="left" w:pos="36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012">
              <w:rPr>
                <w:sz w:val="24"/>
                <w:szCs w:val="24"/>
              </w:rPr>
              <w:t>С даты заключения  муниципального</w:t>
            </w:r>
          </w:p>
          <w:p w:rsidR="00BB0F3B" w:rsidRPr="00837012" w:rsidRDefault="00A80E91" w:rsidP="00837012">
            <w:pPr>
              <w:pStyle w:val="2"/>
              <w:shd w:val="clear" w:color="auto" w:fill="auto"/>
              <w:tabs>
                <w:tab w:val="left" w:pos="36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012">
              <w:rPr>
                <w:sz w:val="24"/>
                <w:szCs w:val="24"/>
              </w:rPr>
              <w:t>к</w:t>
            </w:r>
            <w:r w:rsidR="00BB0F3B" w:rsidRPr="00837012">
              <w:rPr>
                <w:sz w:val="24"/>
                <w:szCs w:val="24"/>
              </w:rPr>
              <w:t xml:space="preserve">онтракта </w:t>
            </w:r>
          </w:p>
          <w:p w:rsidR="00BB0F3B" w:rsidRPr="00837012" w:rsidRDefault="00A80E91" w:rsidP="00837012">
            <w:pPr>
              <w:pStyle w:val="2"/>
              <w:shd w:val="clear" w:color="auto" w:fill="auto"/>
              <w:tabs>
                <w:tab w:val="left" w:pos="36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012">
              <w:rPr>
                <w:sz w:val="24"/>
                <w:szCs w:val="24"/>
              </w:rPr>
              <w:t>по 31.12</w:t>
            </w:r>
            <w:r w:rsidR="00BB0F3B" w:rsidRPr="00837012">
              <w:rPr>
                <w:sz w:val="24"/>
                <w:szCs w:val="24"/>
              </w:rPr>
              <w:t>.2018 г.</w:t>
            </w:r>
          </w:p>
          <w:p w:rsidR="00BB0F3B" w:rsidRPr="00837012" w:rsidRDefault="00BB0F3B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12" w:rsidRPr="00837012" w:rsidRDefault="00750EE4" w:rsidP="00837012">
            <w:pPr>
              <w:jc w:val="center"/>
            </w:pPr>
            <w:r w:rsidRPr="00837012">
              <w:t xml:space="preserve">Уполномоченное должностное лицо, ответственное </w:t>
            </w:r>
          </w:p>
          <w:p w:rsidR="006B6DFC" w:rsidRPr="00837012" w:rsidRDefault="00750EE4" w:rsidP="00837012">
            <w:pPr>
              <w:jc w:val="center"/>
            </w:pPr>
            <w:r w:rsidRPr="00837012">
              <w:t xml:space="preserve">за взаимодействие </w:t>
            </w:r>
          </w:p>
          <w:p w:rsidR="00750EE4" w:rsidRPr="00837012" w:rsidRDefault="008022D6" w:rsidP="00837012">
            <w:pPr>
              <w:jc w:val="center"/>
              <w:rPr>
                <w:lang w:eastAsia="en-US"/>
              </w:rPr>
            </w:pPr>
            <w:r w:rsidRPr="00837012">
              <w:t xml:space="preserve">с подрядчиком, </w:t>
            </w:r>
            <w:r w:rsidR="00750EE4" w:rsidRPr="00837012">
              <w:t>назначенное</w:t>
            </w:r>
            <w:r w:rsidRPr="00837012">
              <w:t xml:space="preserve"> администрацией Кесовогорского района,</w:t>
            </w:r>
            <w:r w:rsidR="00750EE4" w:rsidRPr="00837012">
              <w:t xml:space="preserve"> </w:t>
            </w:r>
            <w:r w:rsidRPr="00837012">
              <w:t>о</w:t>
            </w:r>
            <w:r w:rsidR="00BB0F3B" w:rsidRPr="00837012">
              <w:t>тдел архитектуры, строительства и ЖКХ админ</w:t>
            </w:r>
            <w:r w:rsidR="00750EE4" w:rsidRPr="00837012">
              <w:t>истрации Кесовогорского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t>Выполнение полного объема работ в установленные ср</w:t>
            </w:r>
            <w:r w:rsidR="00A80E91" w:rsidRPr="00837012">
              <w:t>оки в соответствии заключенным муниципальным к</w:t>
            </w:r>
            <w:r w:rsidRPr="00837012">
              <w:t>онтрактом</w:t>
            </w:r>
          </w:p>
          <w:p w:rsidR="00BB0F3B" w:rsidRPr="00837012" w:rsidRDefault="00BB0F3B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</w:tr>
      <w:tr w:rsidR="006B6DFC" w:rsidRPr="00837012" w:rsidTr="00837012">
        <w:trPr>
          <w:trHeight w:val="9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C" w:rsidRPr="00837012" w:rsidRDefault="006B6DFC" w:rsidP="00837012">
            <w:pPr>
              <w:jc w:val="center"/>
            </w:pPr>
            <w:r w:rsidRPr="00837012">
              <w:t xml:space="preserve">6.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6" w:rsidRPr="00837012" w:rsidRDefault="006B6DFC" w:rsidP="00837012">
            <w:r w:rsidRPr="00837012">
              <w:t xml:space="preserve">Работа с обращениями заявителей об отлове безнадзорных животных, регистрации </w:t>
            </w:r>
            <w:r w:rsidR="008022D6" w:rsidRPr="00837012">
              <w:t>обращений</w:t>
            </w:r>
            <w:r w:rsidRPr="00837012">
              <w:t xml:space="preserve"> в отделе архитектуры, строительства и ЖКХ администрации Кесовогорского района в день поступления обращения в специальном журнале </w:t>
            </w:r>
          </w:p>
          <w:p w:rsidR="006B6DFC" w:rsidRPr="00837012" w:rsidRDefault="006B6DFC" w:rsidP="00837012">
            <w:r w:rsidRPr="00837012">
              <w:t>с указанием сведений о заявителе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C" w:rsidRPr="00837012" w:rsidRDefault="006B6DFC" w:rsidP="00837012">
            <w:pPr>
              <w:pStyle w:val="2"/>
              <w:shd w:val="clear" w:color="auto" w:fill="auto"/>
              <w:tabs>
                <w:tab w:val="left" w:pos="36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012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C" w:rsidRPr="00837012" w:rsidRDefault="006B6DFC" w:rsidP="00837012">
            <w:pPr>
              <w:jc w:val="center"/>
            </w:pPr>
            <w:r w:rsidRPr="00837012">
              <w:t>Отдел архитектуры, строительства и ЖКХ администрации Кесовогорского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D" w:rsidRPr="00837012" w:rsidRDefault="006B6DFC" w:rsidP="00837012">
            <w:pPr>
              <w:jc w:val="center"/>
            </w:pPr>
            <w:r w:rsidRPr="00837012">
              <w:t>Выполнение пункта 11 Порядка</w:t>
            </w:r>
            <w:r w:rsidR="0034025D" w:rsidRPr="00837012">
              <w:t xml:space="preserve"> </w:t>
            </w:r>
            <w:r w:rsidRPr="00837012">
              <w:t>организации отлова и содержания безнадзорных животных на территории Тверской области</w:t>
            </w:r>
            <w:r w:rsidR="0034025D" w:rsidRPr="00837012">
              <w:t xml:space="preserve">, утверждённого постановлением </w:t>
            </w:r>
            <w:r w:rsidRPr="00837012">
              <w:t xml:space="preserve">Правительства </w:t>
            </w:r>
          </w:p>
          <w:p w:rsidR="0034025D" w:rsidRPr="00837012" w:rsidRDefault="006B6DFC" w:rsidP="00837012">
            <w:pPr>
              <w:jc w:val="center"/>
            </w:pPr>
            <w:r w:rsidRPr="00837012">
              <w:t xml:space="preserve">Тверской области </w:t>
            </w:r>
          </w:p>
          <w:p w:rsidR="006B6DFC" w:rsidRPr="00837012" w:rsidRDefault="006B6DFC" w:rsidP="00837012">
            <w:pPr>
              <w:jc w:val="center"/>
            </w:pPr>
            <w:r w:rsidRPr="00837012">
              <w:t xml:space="preserve">от 02.07.2013 г. </w:t>
            </w:r>
            <w:r w:rsidR="0034025D" w:rsidRPr="00837012">
              <w:t>№</w:t>
            </w:r>
            <w:r w:rsidRPr="00837012">
              <w:t>287-пп</w:t>
            </w:r>
          </w:p>
        </w:tc>
      </w:tr>
      <w:tr w:rsidR="00BB0F3B" w:rsidRPr="00837012" w:rsidTr="00837012">
        <w:trPr>
          <w:trHeight w:val="6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8022D6" w:rsidP="00837012">
            <w:pPr>
              <w:jc w:val="center"/>
              <w:rPr>
                <w:lang w:eastAsia="en-US"/>
              </w:rPr>
            </w:pPr>
            <w:r w:rsidRPr="00837012">
              <w:t>7</w:t>
            </w:r>
            <w:r w:rsidR="00BB0F3B" w:rsidRPr="00837012"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FC" w:rsidRPr="00837012" w:rsidRDefault="00BB0F3B" w:rsidP="00837012">
            <w:r w:rsidRPr="00837012">
              <w:t xml:space="preserve">Предоставление </w:t>
            </w:r>
            <w:r w:rsidR="00A80E91" w:rsidRPr="00837012">
              <w:t xml:space="preserve">в соответствии с </w:t>
            </w:r>
            <w:r w:rsidR="006B6DFC" w:rsidRPr="00837012">
              <w:t>Порядком</w:t>
            </w:r>
            <w:r w:rsidR="006B6DFC" w:rsidRPr="00837012">
              <w:br/>
              <w:t xml:space="preserve">предоставления местным бюджетам и расходования </w:t>
            </w:r>
            <w:r w:rsidR="006B6DFC" w:rsidRPr="00837012">
              <w:lastRenderedPageBreak/>
              <w:t xml:space="preserve">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утверждённым  </w:t>
            </w:r>
            <w:r w:rsidR="00A80E91" w:rsidRPr="00837012">
              <w:t>постановлением Правительства Тверской области от 23.07.2013 г. №336-пп</w:t>
            </w:r>
            <w:r w:rsidR="006B6DFC" w:rsidRPr="00837012">
              <w:t xml:space="preserve"> (далее – Порядок),</w:t>
            </w:r>
            <w:r w:rsidR="00A80E91" w:rsidRPr="00837012">
              <w:t xml:space="preserve">  в Главное управление «Государственная инспекция по ветеринарии» Тверской области </w:t>
            </w:r>
            <w:r w:rsidRPr="00837012">
              <w:t xml:space="preserve">отчетности об использовании субвенций  </w:t>
            </w:r>
          </w:p>
          <w:p w:rsidR="00BB0F3B" w:rsidRPr="00837012" w:rsidRDefault="00BB0F3B" w:rsidP="00837012">
            <w:pPr>
              <w:rPr>
                <w:lang w:eastAsia="en-US"/>
              </w:rPr>
            </w:pPr>
            <w:r w:rsidRPr="00837012">
              <w:t xml:space="preserve"> на осуществление отдельных государственных полномочий органами местного самоуправления муниципальных образований Т</w:t>
            </w:r>
            <w:r w:rsidR="00A80E91" w:rsidRPr="00837012">
              <w:t>верской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lastRenderedPageBreak/>
              <w:t xml:space="preserve">Ежемесячно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 xml:space="preserve">до 15 числа </w:t>
            </w:r>
            <w:r w:rsidRPr="00837012">
              <w:lastRenderedPageBreak/>
              <w:t xml:space="preserve">месяца, следующего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 xml:space="preserve">за отчетным,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и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ежеквартально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lastRenderedPageBreak/>
              <w:t xml:space="preserve">Отдел архитектуры, строительства и ЖКХ </w:t>
            </w:r>
            <w:r w:rsidRPr="00837012">
              <w:lastRenderedPageBreak/>
              <w:t>адми</w:t>
            </w:r>
            <w:r w:rsidR="00A80E91" w:rsidRPr="00837012">
              <w:t>нистрации Кесовогорского района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1" w:rsidRPr="00837012" w:rsidRDefault="00BB0F3B" w:rsidP="00837012">
            <w:pPr>
              <w:jc w:val="center"/>
            </w:pPr>
            <w:r w:rsidRPr="00837012">
              <w:lastRenderedPageBreak/>
              <w:t xml:space="preserve">Выполнение </w:t>
            </w:r>
            <w:r w:rsidR="00A80E91" w:rsidRPr="00837012">
              <w:t>пункта 9</w:t>
            </w:r>
          </w:p>
          <w:p w:rsidR="00BB0F3B" w:rsidRPr="00837012" w:rsidRDefault="006B6DFC" w:rsidP="00837012">
            <w:pPr>
              <w:jc w:val="center"/>
            </w:pPr>
            <w:r w:rsidRPr="00837012">
              <w:t>Порядка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</w:tr>
      <w:tr w:rsidR="00BB0F3B" w:rsidRPr="00837012" w:rsidTr="00837012">
        <w:trPr>
          <w:trHeight w:val="7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8022D6" w:rsidP="00837012">
            <w:pPr>
              <w:jc w:val="center"/>
            </w:pPr>
            <w:r w:rsidRPr="00837012">
              <w:lastRenderedPageBreak/>
              <w:t>8</w:t>
            </w:r>
            <w:r w:rsidR="00BB0F3B" w:rsidRPr="00837012">
              <w:t>.</w:t>
            </w:r>
          </w:p>
          <w:p w:rsidR="00BB0F3B" w:rsidRPr="00837012" w:rsidRDefault="00BB0F3B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both"/>
            </w:pPr>
            <w:r w:rsidRPr="00837012">
              <w:t>Информирование глав администраций поселений Кесовогорского района о порядке отлова безнадзорных животных</w:t>
            </w:r>
          </w:p>
          <w:p w:rsidR="00BB0F3B" w:rsidRPr="00837012" w:rsidRDefault="00BB0F3B" w:rsidP="00837012">
            <w:pPr>
              <w:jc w:val="both"/>
            </w:pPr>
          </w:p>
          <w:p w:rsidR="00BB0F3B" w:rsidRPr="00837012" w:rsidRDefault="00BB0F3B" w:rsidP="0083701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rPr>
                <w:lang w:val="en-US"/>
              </w:rPr>
              <w:t>I</w:t>
            </w:r>
            <w:r w:rsidRPr="00837012">
              <w:t xml:space="preserve"> квартал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>2018 года</w:t>
            </w:r>
          </w:p>
          <w:p w:rsidR="00BB0F3B" w:rsidRPr="00837012" w:rsidRDefault="00BB0F3B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t>Отдел архитектуры, строительства и ЖКХ администрации Кесовогорского района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837012" w:rsidP="00837012">
            <w:pPr>
              <w:jc w:val="center"/>
              <w:rPr>
                <w:lang w:eastAsia="en-US"/>
              </w:rPr>
            </w:pPr>
            <w:r w:rsidRPr="00837012">
              <w:t xml:space="preserve">Оперативное </w:t>
            </w:r>
            <w:r w:rsidR="00BB0F3B" w:rsidRPr="00837012">
              <w:t xml:space="preserve">предупреждение распространения заболеваний среди </w:t>
            </w:r>
            <w:r w:rsidR="008022D6" w:rsidRPr="00837012">
              <w:t xml:space="preserve">безнадзорных </w:t>
            </w:r>
            <w:r w:rsidR="00BB0F3B" w:rsidRPr="00837012">
              <w:t xml:space="preserve"> животных, снижение популяции безнадзорных животных</w:t>
            </w:r>
          </w:p>
        </w:tc>
      </w:tr>
      <w:tr w:rsidR="00BB0F3B" w:rsidRPr="00837012" w:rsidTr="00837012">
        <w:trPr>
          <w:trHeight w:val="2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8022D6" w:rsidP="00837012">
            <w:pPr>
              <w:jc w:val="center"/>
              <w:rPr>
                <w:lang w:eastAsia="en-US"/>
              </w:rPr>
            </w:pPr>
            <w:r w:rsidRPr="00837012">
              <w:t>9</w:t>
            </w:r>
            <w:r w:rsidR="00BB0F3B" w:rsidRPr="00837012"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both"/>
            </w:pPr>
            <w:r w:rsidRPr="00837012">
              <w:t>Информирование населения о месте и времени отлова безнадзорных животных, а также об отловленных безнадзорных животных и фактах выявления заболеваемости населения и животных болезнями, общими для человека и животных</w:t>
            </w:r>
          </w:p>
          <w:p w:rsidR="00BB0F3B" w:rsidRPr="00837012" w:rsidRDefault="00BB0F3B" w:rsidP="00837012"/>
          <w:p w:rsidR="00BB0F3B" w:rsidRPr="00837012" w:rsidRDefault="00BB0F3B" w:rsidP="0083701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</w:pPr>
            <w:r w:rsidRPr="00837012">
              <w:t xml:space="preserve">Главы администраций городского и сельских поселений </w:t>
            </w:r>
          </w:p>
          <w:p w:rsidR="00BB0F3B" w:rsidRPr="00837012" w:rsidRDefault="00BB0F3B" w:rsidP="00837012">
            <w:pPr>
              <w:jc w:val="center"/>
            </w:pPr>
            <w:r w:rsidRPr="00837012">
              <w:t xml:space="preserve">(по согласованию).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Отдел архитектуры, строительства и ЖКХ администрации Кесовогорского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B" w:rsidRPr="00837012" w:rsidRDefault="00BB0F3B" w:rsidP="00837012">
            <w:pPr>
              <w:jc w:val="center"/>
            </w:pPr>
            <w:r w:rsidRPr="00837012">
              <w:t>Снижение риска заражения населения и домашних животных на территории Кесовогорского района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</w:tr>
      <w:tr w:rsidR="00BB0F3B" w:rsidRPr="00837012" w:rsidTr="008370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8022D6" w:rsidP="00837012">
            <w:pPr>
              <w:jc w:val="center"/>
              <w:rPr>
                <w:lang w:eastAsia="en-US"/>
              </w:rPr>
            </w:pPr>
            <w:r w:rsidRPr="00837012">
              <w:t>10</w:t>
            </w:r>
            <w:r w:rsidR="00BB0F3B" w:rsidRPr="00837012"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6" w:rsidRPr="00837012" w:rsidRDefault="00BB0F3B" w:rsidP="00837012">
            <w:r w:rsidRPr="00837012">
              <w:t>Осуществление</w:t>
            </w:r>
            <w:r w:rsidR="00837012" w:rsidRPr="00837012">
              <w:t xml:space="preserve"> контроля расходования субвенции</w:t>
            </w:r>
          </w:p>
          <w:p w:rsidR="00BB0F3B" w:rsidRPr="00837012" w:rsidRDefault="00BB0F3B" w:rsidP="00837012">
            <w:r w:rsidRPr="00837012">
              <w:t xml:space="preserve"> из областного бюджета Тверской области </w:t>
            </w:r>
          </w:p>
          <w:p w:rsidR="00837012" w:rsidRPr="00837012" w:rsidRDefault="00BB0F3B" w:rsidP="00837012">
            <w:r w:rsidRPr="00837012">
              <w:t xml:space="preserve">на осуществление отдельных государственных полномочий Тверской области по организации </w:t>
            </w:r>
            <w:r w:rsidRPr="00837012">
              <w:lastRenderedPageBreak/>
              <w:t xml:space="preserve">проведения на территории Тверской области мероприятий по предупреждению и ликвидации болезней животных, их лечению, защите населения </w:t>
            </w:r>
          </w:p>
          <w:p w:rsidR="00BB0F3B" w:rsidRPr="00837012" w:rsidRDefault="00BB0F3B" w:rsidP="00837012">
            <w:pPr>
              <w:rPr>
                <w:lang w:eastAsia="en-US"/>
              </w:rPr>
            </w:pPr>
            <w:r w:rsidRPr="00837012">
              <w:t>от болезней, общих для человека и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B" w:rsidRPr="00837012" w:rsidRDefault="00BB0F3B" w:rsidP="00837012">
            <w:pPr>
              <w:jc w:val="center"/>
            </w:pPr>
            <w:r w:rsidRPr="00837012">
              <w:t xml:space="preserve">Финансовый отдел </w:t>
            </w: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  <w:r w:rsidRPr="00837012">
              <w:t>администрации Кесовогорского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12" w:rsidRPr="00837012" w:rsidRDefault="00837012" w:rsidP="00837012">
            <w:pPr>
              <w:jc w:val="center"/>
            </w:pPr>
            <w:r w:rsidRPr="00837012">
              <w:t>Исключение</w:t>
            </w:r>
          </w:p>
          <w:p w:rsidR="00837012" w:rsidRPr="00837012" w:rsidRDefault="00837012" w:rsidP="00837012">
            <w:pPr>
              <w:jc w:val="center"/>
            </w:pPr>
            <w:r w:rsidRPr="00837012">
              <w:t>использования не по целевому назначению средства субвенции</w:t>
            </w:r>
          </w:p>
          <w:p w:rsidR="00837012" w:rsidRPr="00837012" w:rsidRDefault="00837012" w:rsidP="00837012">
            <w:pPr>
              <w:jc w:val="center"/>
            </w:pPr>
          </w:p>
          <w:p w:rsidR="00BB0F3B" w:rsidRPr="00837012" w:rsidRDefault="00BB0F3B" w:rsidP="00837012">
            <w:pPr>
              <w:jc w:val="center"/>
              <w:rPr>
                <w:lang w:eastAsia="en-US"/>
              </w:rPr>
            </w:pPr>
          </w:p>
        </w:tc>
      </w:tr>
    </w:tbl>
    <w:p w:rsidR="00BB0F3B" w:rsidRPr="00837012" w:rsidRDefault="00BB0F3B" w:rsidP="00837012">
      <w:pPr>
        <w:jc w:val="center"/>
        <w:rPr>
          <w:b/>
          <w:lang w:eastAsia="en-US"/>
        </w:rPr>
      </w:pPr>
    </w:p>
    <w:p w:rsidR="00BB0F3B" w:rsidRPr="00837012" w:rsidRDefault="00BB0F3B" w:rsidP="00837012">
      <w:pPr>
        <w:jc w:val="center"/>
        <w:rPr>
          <w:b/>
        </w:rPr>
      </w:pPr>
    </w:p>
    <w:p w:rsidR="00BB0F3B" w:rsidRPr="00837012" w:rsidRDefault="00BB0F3B" w:rsidP="00837012">
      <w:pPr>
        <w:jc w:val="center"/>
        <w:rPr>
          <w:b/>
        </w:rPr>
      </w:pPr>
    </w:p>
    <w:p w:rsidR="00BB0F3B" w:rsidRPr="00837012" w:rsidRDefault="00BB0F3B" w:rsidP="00837012">
      <w:pPr>
        <w:jc w:val="center"/>
        <w:rPr>
          <w:b/>
        </w:rPr>
      </w:pPr>
    </w:p>
    <w:p w:rsidR="00BB0F3B" w:rsidRPr="00837012" w:rsidRDefault="00BB0F3B" w:rsidP="00837012">
      <w:pPr>
        <w:jc w:val="center"/>
        <w:rPr>
          <w:b/>
        </w:rPr>
      </w:pPr>
    </w:p>
    <w:p w:rsidR="003D762E" w:rsidRPr="00AE2868" w:rsidRDefault="003D762E" w:rsidP="00AE2868">
      <w:pPr>
        <w:jc w:val="right"/>
        <w:rPr>
          <w:b/>
        </w:rPr>
      </w:pPr>
    </w:p>
    <w:p w:rsidR="003D762E" w:rsidRPr="00AE2868" w:rsidRDefault="003D762E" w:rsidP="00AE2868">
      <w:pPr>
        <w:jc w:val="right"/>
        <w:rPr>
          <w:b/>
        </w:rPr>
      </w:pPr>
    </w:p>
    <w:p w:rsidR="003D762E" w:rsidRPr="00AE2868" w:rsidRDefault="003D762E" w:rsidP="00AE2868">
      <w:pPr>
        <w:jc w:val="right"/>
        <w:rPr>
          <w:b/>
        </w:rPr>
      </w:pPr>
    </w:p>
    <w:p w:rsidR="003D762E" w:rsidRDefault="003D762E" w:rsidP="007D59E7">
      <w:pPr>
        <w:jc w:val="right"/>
        <w:rPr>
          <w:b/>
          <w:sz w:val="28"/>
          <w:szCs w:val="28"/>
        </w:rPr>
      </w:pPr>
    </w:p>
    <w:sectPr w:rsidR="003D762E" w:rsidSect="00BB0F3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9" w:rsidRDefault="00F63B79" w:rsidP="009E1EF3">
      <w:r>
        <w:separator/>
      </w:r>
    </w:p>
  </w:endnote>
  <w:endnote w:type="continuationSeparator" w:id="0">
    <w:p w:rsidR="00F63B79" w:rsidRDefault="00F63B79" w:rsidP="009E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9" w:rsidRDefault="00F63B79" w:rsidP="009E1EF3">
      <w:r>
        <w:separator/>
      </w:r>
    </w:p>
  </w:footnote>
  <w:footnote w:type="continuationSeparator" w:id="0">
    <w:p w:rsidR="00F63B79" w:rsidRDefault="00F63B79" w:rsidP="009E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48266"/>
      <w:docPartObj>
        <w:docPartGallery w:val="Page Numbers (Top of Page)"/>
        <w:docPartUnique/>
      </w:docPartObj>
    </w:sdtPr>
    <w:sdtEndPr/>
    <w:sdtContent>
      <w:p w:rsidR="009E1EF3" w:rsidRDefault="009118E8">
        <w:pPr>
          <w:pStyle w:val="a7"/>
          <w:jc w:val="center"/>
        </w:pPr>
        <w:r>
          <w:fldChar w:fldCharType="begin"/>
        </w:r>
        <w:r w:rsidR="009E1EF3">
          <w:instrText>PAGE   \* MERGEFORMAT</w:instrText>
        </w:r>
        <w:r>
          <w:fldChar w:fldCharType="separate"/>
        </w:r>
        <w:r w:rsidR="00F1289C">
          <w:rPr>
            <w:noProof/>
          </w:rPr>
          <w:t>2</w:t>
        </w:r>
        <w:r>
          <w:fldChar w:fldCharType="end"/>
        </w:r>
      </w:p>
    </w:sdtContent>
  </w:sdt>
  <w:p w:rsidR="009E1EF3" w:rsidRDefault="009E1E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8"/>
    <w:rsid w:val="0001057C"/>
    <w:rsid w:val="000149EA"/>
    <w:rsid w:val="00025F39"/>
    <w:rsid w:val="00071508"/>
    <w:rsid w:val="000D6ACF"/>
    <w:rsid w:val="000F66A9"/>
    <w:rsid w:val="001B7DDC"/>
    <w:rsid w:val="00246A31"/>
    <w:rsid w:val="002B61F0"/>
    <w:rsid w:val="0034025D"/>
    <w:rsid w:val="00385328"/>
    <w:rsid w:val="003A25A5"/>
    <w:rsid w:val="003C232D"/>
    <w:rsid w:val="003D762E"/>
    <w:rsid w:val="003E4AC9"/>
    <w:rsid w:val="004B0AF7"/>
    <w:rsid w:val="004C4A78"/>
    <w:rsid w:val="00515F0A"/>
    <w:rsid w:val="00525FE7"/>
    <w:rsid w:val="00584B0A"/>
    <w:rsid w:val="005E32B5"/>
    <w:rsid w:val="005E4C5F"/>
    <w:rsid w:val="006B6DFC"/>
    <w:rsid w:val="006F108F"/>
    <w:rsid w:val="00734A84"/>
    <w:rsid w:val="0075083C"/>
    <w:rsid w:val="00750EE4"/>
    <w:rsid w:val="007744B4"/>
    <w:rsid w:val="007C1DA1"/>
    <w:rsid w:val="007D59E7"/>
    <w:rsid w:val="008022D6"/>
    <w:rsid w:val="00807F12"/>
    <w:rsid w:val="00837012"/>
    <w:rsid w:val="008644A8"/>
    <w:rsid w:val="00886625"/>
    <w:rsid w:val="008C0D95"/>
    <w:rsid w:val="008E6471"/>
    <w:rsid w:val="009118E8"/>
    <w:rsid w:val="009473DC"/>
    <w:rsid w:val="00947FBD"/>
    <w:rsid w:val="00955B54"/>
    <w:rsid w:val="009E1EF3"/>
    <w:rsid w:val="00A80E91"/>
    <w:rsid w:val="00A83B8B"/>
    <w:rsid w:val="00AB3D6F"/>
    <w:rsid w:val="00AE2868"/>
    <w:rsid w:val="00B6069F"/>
    <w:rsid w:val="00B86BD3"/>
    <w:rsid w:val="00B9529D"/>
    <w:rsid w:val="00BB0F3B"/>
    <w:rsid w:val="00BD7275"/>
    <w:rsid w:val="00C100C2"/>
    <w:rsid w:val="00C17196"/>
    <w:rsid w:val="00C4503B"/>
    <w:rsid w:val="00CB7BAB"/>
    <w:rsid w:val="00DA6F6C"/>
    <w:rsid w:val="00DD02C8"/>
    <w:rsid w:val="00DE1F92"/>
    <w:rsid w:val="00E95B9B"/>
    <w:rsid w:val="00EB392B"/>
    <w:rsid w:val="00F04212"/>
    <w:rsid w:val="00F1289C"/>
    <w:rsid w:val="00F46661"/>
    <w:rsid w:val="00F520A6"/>
    <w:rsid w:val="00F63B79"/>
    <w:rsid w:val="00F65637"/>
    <w:rsid w:val="00F7432C"/>
    <w:rsid w:val="00FA4D9D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9E7"/>
    <w:rPr>
      <w:color w:val="0000FF"/>
      <w:u w:val="single"/>
    </w:rPr>
  </w:style>
  <w:style w:type="paragraph" w:customStyle="1" w:styleId="FR1">
    <w:name w:val="FR1"/>
    <w:rsid w:val="007D59E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4D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1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1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BB0F3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BB0F3B"/>
    <w:pPr>
      <w:shd w:val="clear" w:color="auto" w:fill="FFFFFF"/>
      <w:spacing w:before="180" w:after="180" w:line="240" w:lineRule="atLeast"/>
      <w:jc w:val="both"/>
    </w:pPr>
    <w:rPr>
      <w:rFonts w:eastAsiaTheme="minorHAnsi"/>
      <w:sz w:val="23"/>
      <w:szCs w:val="23"/>
      <w:lang w:eastAsia="en-US"/>
    </w:rPr>
  </w:style>
  <w:style w:type="table" w:styleId="ac">
    <w:name w:val="Table Grid"/>
    <w:basedOn w:val="a1"/>
    <w:uiPriority w:val="59"/>
    <w:rsid w:val="00BB0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9E7"/>
    <w:rPr>
      <w:color w:val="0000FF"/>
      <w:u w:val="single"/>
    </w:rPr>
  </w:style>
  <w:style w:type="paragraph" w:customStyle="1" w:styleId="FR1">
    <w:name w:val="FR1"/>
    <w:rsid w:val="007D59E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4D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1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1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BB0F3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BB0F3B"/>
    <w:pPr>
      <w:shd w:val="clear" w:color="auto" w:fill="FFFFFF"/>
      <w:spacing w:before="180" w:after="180" w:line="240" w:lineRule="atLeast"/>
      <w:jc w:val="both"/>
    </w:pPr>
    <w:rPr>
      <w:rFonts w:eastAsiaTheme="minorHAnsi"/>
      <w:sz w:val="23"/>
      <w:szCs w:val="23"/>
      <w:lang w:eastAsia="en-US"/>
    </w:rPr>
  </w:style>
  <w:style w:type="table" w:styleId="ac">
    <w:name w:val="Table Grid"/>
    <w:basedOn w:val="a1"/>
    <w:uiPriority w:val="59"/>
    <w:rsid w:val="00BB0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18</cp:revision>
  <cp:lastPrinted>2018-01-19T07:01:00Z</cp:lastPrinted>
  <dcterms:created xsi:type="dcterms:W3CDTF">2018-01-18T08:14:00Z</dcterms:created>
  <dcterms:modified xsi:type="dcterms:W3CDTF">2018-01-22T12:10:00Z</dcterms:modified>
</cp:coreProperties>
</file>