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0F" w:rsidRPr="00AC305B" w:rsidRDefault="00F05F0F" w:rsidP="00F05F0F">
      <w:pPr>
        <w:widowControl/>
        <w:ind w:right="-1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</w:rPr>
        <w:drawing>
          <wp:inline distT="0" distB="0" distL="0" distR="0" wp14:anchorId="06D28385" wp14:editId="550C3545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F0F" w:rsidRPr="00AC305B" w:rsidRDefault="00F05F0F" w:rsidP="00F05F0F">
      <w:pPr>
        <w:widowControl/>
        <w:ind w:left="3960" w:right="278" w:firstLine="360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F05F0F" w:rsidRPr="00AC305B" w:rsidRDefault="00F05F0F" w:rsidP="00F05F0F">
      <w:pPr>
        <w:tabs>
          <w:tab w:val="left" w:pos="5760"/>
          <w:tab w:val="left" w:pos="9638"/>
        </w:tabs>
        <w:snapToGrid w:val="0"/>
        <w:ind w:right="-1"/>
        <w:jc w:val="center"/>
        <w:rPr>
          <w:rFonts w:ascii="Times New Roman" w:eastAsia="Times New Roman" w:hAnsi="Times New Roman" w:cs="Times New Roman"/>
          <w:i/>
          <w:color w:val="auto"/>
          <w:sz w:val="44"/>
          <w:szCs w:val="20"/>
        </w:rPr>
      </w:pPr>
      <w:r w:rsidRPr="00AC305B">
        <w:rPr>
          <w:rFonts w:ascii="Times New Roman" w:eastAsia="Times New Roman" w:hAnsi="Times New Roman" w:cs="Times New Roman"/>
          <w:i/>
          <w:color w:val="auto"/>
          <w:sz w:val="44"/>
          <w:szCs w:val="20"/>
        </w:rPr>
        <w:t>РОССИЙСКАЯ ФЕДЕРАЦИЯ</w:t>
      </w:r>
    </w:p>
    <w:p w:rsidR="00F05F0F" w:rsidRPr="00AC305B" w:rsidRDefault="00F05F0F" w:rsidP="00F05F0F">
      <w:pPr>
        <w:keepNext/>
        <w:tabs>
          <w:tab w:val="left" w:pos="5760"/>
          <w:tab w:val="left" w:pos="9638"/>
        </w:tabs>
        <w:snapToGrid w:val="0"/>
        <w:ind w:right="-1"/>
        <w:jc w:val="center"/>
        <w:outlineLvl w:val="1"/>
        <w:rPr>
          <w:rFonts w:ascii="Times New Roman" w:eastAsia="Times New Roman" w:hAnsi="Times New Roman" w:cs="Times New Roman"/>
          <w:color w:val="auto"/>
          <w:sz w:val="52"/>
          <w:szCs w:val="20"/>
        </w:rPr>
      </w:pPr>
      <w:r w:rsidRPr="00AC305B">
        <w:rPr>
          <w:rFonts w:ascii="Times New Roman" w:eastAsia="Times New Roman" w:hAnsi="Times New Roman" w:cs="Times New Roman"/>
          <w:color w:val="auto"/>
          <w:sz w:val="52"/>
          <w:szCs w:val="20"/>
        </w:rPr>
        <w:t>Администрация Кесовогорского района</w:t>
      </w:r>
    </w:p>
    <w:p w:rsidR="00F05F0F" w:rsidRPr="00AC305B" w:rsidRDefault="00F05F0F" w:rsidP="00F05F0F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lang w:eastAsia="ar-SA"/>
        </w:rPr>
      </w:pPr>
      <w:r w:rsidRPr="00AC305B">
        <w:rPr>
          <w:rFonts w:ascii="Times New Roman" w:eastAsia="Times New Roman" w:hAnsi="Times New Roman" w:cs="Times New Roman"/>
          <w:color w:val="auto"/>
          <w:sz w:val="44"/>
        </w:rPr>
        <w:t>Тверской области</w:t>
      </w:r>
    </w:p>
    <w:p w:rsidR="00F05F0F" w:rsidRDefault="00F05F0F" w:rsidP="00F05F0F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sz w:val="26"/>
          <w:szCs w:val="26"/>
          <w:lang w:eastAsia="ar-SA"/>
        </w:rPr>
      </w:pPr>
    </w:p>
    <w:p w:rsidR="00EE0458" w:rsidRPr="00AC305B" w:rsidRDefault="00EE0458" w:rsidP="00F05F0F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sz w:val="26"/>
          <w:szCs w:val="26"/>
          <w:lang w:eastAsia="ar-SA"/>
        </w:rPr>
      </w:pPr>
    </w:p>
    <w:p w:rsidR="00F05F0F" w:rsidRPr="00AC305B" w:rsidRDefault="00F05F0F" w:rsidP="00F05F0F">
      <w:pPr>
        <w:widowControl/>
        <w:suppressAutoHyphens/>
        <w:jc w:val="center"/>
        <w:rPr>
          <w:rFonts w:ascii="Arial" w:eastAsia="Times New Roman" w:hAnsi="Arial" w:cs="Arial"/>
          <w:b/>
          <w:color w:val="auto"/>
          <w:sz w:val="26"/>
          <w:szCs w:val="26"/>
          <w:lang w:eastAsia="ar-SA"/>
        </w:rPr>
      </w:pPr>
    </w:p>
    <w:p w:rsidR="00F05F0F" w:rsidRPr="00AC305B" w:rsidRDefault="00F05F0F" w:rsidP="00F05F0F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ar-SA"/>
        </w:rPr>
      </w:pPr>
      <w:proofErr w:type="gramStart"/>
      <w:r w:rsidRPr="00AC305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>П</w:t>
      </w:r>
      <w:proofErr w:type="gramEnd"/>
      <w:r w:rsidRPr="00AC305B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ar-SA"/>
        </w:rPr>
        <w:t xml:space="preserve"> О С Т А Н О В Л Е Н И Е</w:t>
      </w:r>
    </w:p>
    <w:p w:rsidR="00F05F0F" w:rsidRDefault="00F05F0F">
      <w:pPr>
        <w:pStyle w:val="11"/>
        <w:shd w:val="clear" w:color="auto" w:fill="auto"/>
        <w:spacing w:before="0" w:after="0" w:line="290" w:lineRule="exact"/>
        <w:ind w:left="40"/>
      </w:pPr>
    </w:p>
    <w:p w:rsidR="00F05F0F" w:rsidRDefault="00F05F0F">
      <w:pPr>
        <w:pStyle w:val="11"/>
        <w:shd w:val="clear" w:color="auto" w:fill="auto"/>
        <w:spacing w:before="0" w:after="0" w:line="290" w:lineRule="exact"/>
        <w:ind w:left="40"/>
      </w:pPr>
    </w:p>
    <w:p w:rsidR="00B865BF" w:rsidRDefault="000E7267">
      <w:pPr>
        <w:pStyle w:val="11"/>
        <w:shd w:val="clear" w:color="auto" w:fill="auto"/>
        <w:spacing w:before="0" w:after="0" w:line="290" w:lineRule="exact"/>
        <w:ind w:left="40"/>
      </w:pPr>
      <w:r>
        <w:t xml:space="preserve">от </w:t>
      </w:r>
      <w:r w:rsidR="00F05F0F">
        <w:t>24.09.</w:t>
      </w:r>
      <w:r>
        <w:t xml:space="preserve">2012 г. № </w:t>
      </w:r>
      <w:r w:rsidR="00F05F0F" w:rsidRPr="00F05F0F">
        <w:rPr>
          <w:rStyle w:val="145pt-2pt150"/>
          <w:b w:val="0"/>
          <w:i w:val="0"/>
          <w:spacing w:val="0"/>
          <w:w w:val="100"/>
          <w:sz w:val="27"/>
          <w:szCs w:val="27"/>
          <w:u w:val="none"/>
        </w:rPr>
        <w:t>372</w:t>
      </w:r>
    </w:p>
    <w:p w:rsidR="00B865BF" w:rsidRPr="00F05F0F" w:rsidRDefault="00F05F0F">
      <w:pPr>
        <w:pStyle w:val="11"/>
        <w:shd w:val="clear" w:color="auto" w:fill="auto"/>
        <w:spacing w:before="0" w:after="301" w:line="270" w:lineRule="exact"/>
        <w:ind w:left="40"/>
        <w:rPr>
          <w:sz w:val="28"/>
        </w:rPr>
      </w:pPr>
      <w:r>
        <w:rPr>
          <w:rStyle w:val="MalgunGothic75pt0pt"/>
          <w:rFonts w:ascii="Times New Roman" w:hAnsi="Times New Roman"/>
          <w:b w:val="0"/>
          <w:spacing w:val="0"/>
          <w:sz w:val="28"/>
        </w:rPr>
        <w:t>п</w:t>
      </w:r>
      <w:r w:rsidR="000E7267" w:rsidRPr="00F05F0F">
        <w:rPr>
          <w:rStyle w:val="MalgunGothic75pt0pt"/>
          <w:rFonts w:ascii="Times New Roman" w:hAnsi="Times New Roman"/>
          <w:b w:val="0"/>
          <w:spacing w:val="0"/>
          <w:sz w:val="28"/>
        </w:rPr>
        <w:t>.</w:t>
      </w:r>
      <w:r w:rsidR="000E7267" w:rsidRPr="00F05F0F">
        <w:rPr>
          <w:rStyle w:val="MalgunGothic75pt0pt"/>
          <w:rFonts w:ascii="Times New Roman" w:hAnsi="Times New Roman"/>
          <w:spacing w:val="0"/>
          <w:sz w:val="28"/>
        </w:rPr>
        <w:t xml:space="preserve"> </w:t>
      </w:r>
      <w:r w:rsidR="000E7267" w:rsidRPr="00F05F0F">
        <w:rPr>
          <w:sz w:val="28"/>
        </w:rPr>
        <w:t>Кесова</w:t>
      </w:r>
      <w:r>
        <w:rPr>
          <w:sz w:val="28"/>
        </w:rPr>
        <w:t xml:space="preserve"> </w:t>
      </w:r>
      <w:r w:rsidR="000E7267" w:rsidRPr="00F05F0F">
        <w:rPr>
          <w:sz w:val="28"/>
        </w:rPr>
        <w:t>Гора</w:t>
      </w:r>
    </w:p>
    <w:p w:rsidR="00EE0458" w:rsidRDefault="000E7267" w:rsidP="00F05F0F">
      <w:pPr>
        <w:pStyle w:val="20"/>
        <w:shd w:val="clear" w:color="auto" w:fill="auto"/>
        <w:spacing w:before="0" w:after="0" w:line="322" w:lineRule="exact"/>
        <w:ind w:left="40" w:right="1760"/>
        <w:jc w:val="left"/>
      </w:pPr>
      <w:r>
        <w:t>О внесении изменений в Порядок предоставления</w:t>
      </w:r>
    </w:p>
    <w:p w:rsidR="00EE0458" w:rsidRDefault="000E7267" w:rsidP="00F05F0F">
      <w:pPr>
        <w:pStyle w:val="20"/>
        <w:shd w:val="clear" w:color="auto" w:fill="auto"/>
        <w:spacing w:before="0" w:after="0" w:line="322" w:lineRule="exact"/>
        <w:ind w:left="40" w:right="1760"/>
        <w:jc w:val="left"/>
      </w:pPr>
      <w:r>
        <w:t>из бюджета Кесовогорского района субсидий</w:t>
      </w:r>
    </w:p>
    <w:p w:rsidR="00EE0458" w:rsidRDefault="000E7267" w:rsidP="00F05F0F">
      <w:pPr>
        <w:pStyle w:val="20"/>
        <w:shd w:val="clear" w:color="auto" w:fill="auto"/>
        <w:spacing w:before="0" w:after="0" w:line="322" w:lineRule="exact"/>
        <w:ind w:left="40" w:right="1760"/>
        <w:jc w:val="left"/>
      </w:pPr>
      <w:r>
        <w:t>юридическим лицам, индивидуальным предпринимателям, физическим лицам, оказывающим услуги теплоснабжения</w:t>
      </w:r>
    </w:p>
    <w:p w:rsidR="00EE0458" w:rsidRDefault="00EE0458" w:rsidP="00F05F0F">
      <w:pPr>
        <w:pStyle w:val="20"/>
        <w:shd w:val="clear" w:color="auto" w:fill="auto"/>
        <w:spacing w:before="0" w:after="0" w:line="322" w:lineRule="exact"/>
        <w:ind w:left="40" w:right="1760"/>
        <w:jc w:val="left"/>
      </w:pPr>
      <w:r>
        <w:t>н</w:t>
      </w:r>
      <w:r w:rsidR="000E7267">
        <w:t>а территории Кесовогорского района, на компенсацию</w:t>
      </w:r>
    </w:p>
    <w:p w:rsidR="00EE0458" w:rsidRDefault="00EE0458" w:rsidP="00F05F0F">
      <w:pPr>
        <w:pStyle w:val="20"/>
        <w:shd w:val="clear" w:color="auto" w:fill="auto"/>
        <w:spacing w:before="0" w:after="0" w:line="322" w:lineRule="exact"/>
        <w:ind w:left="40" w:right="1760"/>
        <w:jc w:val="left"/>
      </w:pPr>
      <w:r>
        <w:t>з</w:t>
      </w:r>
      <w:r w:rsidR="000E7267">
        <w:t>атрат по подготовке объектов теплоснабжения, находящихся</w:t>
      </w:r>
    </w:p>
    <w:p w:rsidR="00B865BF" w:rsidRDefault="000E7267" w:rsidP="00F05F0F">
      <w:pPr>
        <w:pStyle w:val="20"/>
        <w:shd w:val="clear" w:color="auto" w:fill="auto"/>
        <w:spacing w:before="0" w:after="0" w:line="322" w:lineRule="exact"/>
        <w:ind w:left="40" w:right="1760"/>
        <w:jc w:val="left"/>
      </w:pPr>
      <w:r>
        <w:t>в муниципальной собственности, к отопительному сезону</w:t>
      </w:r>
    </w:p>
    <w:p w:rsidR="00F05F0F" w:rsidRDefault="00F05F0F" w:rsidP="00F05F0F">
      <w:pPr>
        <w:pStyle w:val="20"/>
        <w:shd w:val="clear" w:color="auto" w:fill="auto"/>
        <w:spacing w:before="0" w:after="0" w:line="322" w:lineRule="exact"/>
        <w:ind w:left="40" w:right="1760"/>
        <w:jc w:val="left"/>
      </w:pPr>
      <w:r>
        <w:t>_______________________________________________________</w:t>
      </w:r>
    </w:p>
    <w:p w:rsidR="00F05F0F" w:rsidRDefault="00F05F0F">
      <w:pPr>
        <w:pStyle w:val="11"/>
        <w:shd w:val="clear" w:color="auto" w:fill="auto"/>
        <w:spacing w:before="0" w:after="168" w:line="270" w:lineRule="exact"/>
        <w:ind w:left="40" w:firstLine="320"/>
        <w:jc w:val="both"/>
      </w:pPr>
    </w:p>
    <w:p w:rsidR="00B865BF" w:rsidRDefault="000E7267">
      <w:pPr>
        <w:pStyle w:val="11"/>
        <w:shd w:val="clear" w:color="auto" w:fill="auto"/>
        <w:spacing w:before="0" w:after="168" w:line="270" w:lineRule="exact"/>
        <w:ind w:left="40" w:firstLine="320"/>
        <w:jc w:val="both"/>
      </w:pPr>
      <w:r>
        <w:t>Администрация Кесовогорского района</w:t>
      </w:r>
    </w:p>
    <w:p w:rsidR="00B865BF" w:rsidRDefault="000E7267">
      <w:pPr>
        <w:pStyle w:val="20"/>
        <w:shd w:val="clear" w:color="auto" w:fill="auto"/>
        <w:spacing w:before="0" w:after="197" w:line="260" w:lineRule="exact"/>
        <w:ind w:right="60"/>
      </w:pPr>
      <w:r>
        <w:rPr>
          <w:rStyle w:val="23pt"/>
          <w:b/>
          <w:bCs/>
        </w:rPr>
        <w:t>постановляет:</w:t>
      </w:r>
    </w:p>
    <w:p w:rsidR="00B865BF" w:rsidRDefault="000E7267">
      <w:pPr>
        <w:pStyle w:val="11"/>
        <w:numPr>
          <w:ilvl w:val="0"/>
          <w:numId w:val="1"/>
        </w:numPr>
        <w:shd w:val="clear" w:color="auto" w:fill="auto"/>
        <w:tabs>
          <w:tab w:val="left" w:pos="659"/>
        </w:tabs>
        <w:spacing w:before="0" w:after="0" w:line="317" w:lineRule="exact"/>
        <w:ind w:left="40" w:right="40" w:firstLine="320"/>
        <w:jc w:val="both"/>
      </w:pPr>
      <w:r>
        <w:t>Внести изменения в Порядок предоставления из бюджета Кесовогорского района субсидий юридическим лицам, индивидуальным предпринимателям, физическим лицам, оказывающим услуги теплоснабжения на территории Кесовогорского района, на компенсацию затрат по подготовке объектов теплоснабжения, находящихся в муниципальной собственности, к отопительному сезону, утвержденный постановлением администрации Кесовогорского района от 23.07.2012 г. № 281:</w:t>
      </w:r>
    </w:p>
    <w:p w:rsidR="00B865BF" w:rsidRDefault="000E7267">
      <w:pPr>
        <w:pStyle w:val="11"/>
        <w:numPr>
          <w:ilvl w:val="0"/>
          <w:numId w:val="2"/>
        </w:numPr>
        <w:shd w:val="clear" w:color="auto" w:fill="auto"/>
        <w:tabs>
          <w:tab w:val="left" w:pos="707"/>
        </w:tabs>
        <w:spacing w:before="0" w:after="0" w:line="341" w:lineRule="exact"/>
        <w:ind w:left="40" w:right="40" w:firstLine="320"/>
        <w:jc w:val="both"/>
      </w:pPr>
      <w:r>
        <w:t>в пункте 1.4. после слова «запаса» добавить слова «погашение задолженности за потребленные энергоносители объектами теплоснабжения»;</w:t>
      </w:r>
    </w:p>
    <w:p w:rsidR="00B865BF" w:rsidRDefault="000E7267" w:rsidP="00F05F0F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before="0" w:after="0" w:line="312" w:lineRule="exact"/>
        <w:ind w:left="40" w:right="40" w:firstLine="320"/>
        <w:jc w:val="both"/>
      </w:pPr>
      <w:r>
        <w:t>в пункте 3.3. во второй абзац после слова «работающих» добавить слова «погашение задолженности за потребленные энергоносители объектами теплоснабжения».</w:t>
      </w:r>
    </w:p>
    <w:p w:rsidR="00EE0458" w:rsidRDefault="00EE0458" w:rsidP="00EE0458">
      <w:pPr>
        <w:pStyle w:val="11"/>
        <w:shd w:val="clear" w:color="auto" w:fill="auto"/>
        <w:tabs>
          <w:tab w:val="left" w:pos="578"/>
        </w:tabs>
        <w:spacing w:before="0" w:after="0" w:line="312" w:lineRule="exact"/>
        <w:ind w:left="360" w:right="40"/>
        <w:jc w:val="both"/>
      </w:pPr>
    </w:p>
    <w:p w:rsidR="00B865BF" w:rsidRDefault="000E7267">
      <w:pPr>
        <w:pStyle w:val="11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546" w:line="270" w:lineRule="exact"/>
        <w:ind w:left="40" w:firstLine="320"/>
        <w:jc w:val="both"/>
      </w:pPr>
      <w:r>
        <w:t xml:space="preserve">Настоящее постановление вступает в силу со дня его </w:t>
      </w:r>
      <w:r w:rsidR="00F05F0F">
        <w:t>п</w:t>
      </w:r>
      <w:r>
        <w:t>одписания.</w:t>
      </w:r>
    </w:p>
    <w:p w:rsidR="00B865BF" w:rsidRDefault="00B865BF">
      <w:pPr>
        <w:rPr>
          <w:sz w:val="2"/>
          <w:szCs w:val="2"/>
        </w:rPr>
      </w:pPr>
    </w:p>
    <w:p w:rsidR="00B865BF" w:rsidRDefault="00EE0458">
      <w:pPr>
        <w:pStyle w:val="20"/>
        <w:shd w:val="clear" w:color="auto" w:fill="auto"/>
        <w:spacing w:before="0" w:after="0" w:line="260" w:lineRule="exact"/>
        <w:ind w:left="4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8.95pt;margin-top:14.3pt;width:74.1pt;height:15.75pt;z-index:-251658752;mso-wrap-distance-left:5pt;mso-wrap-distance-top:35.3pt;mso-wrap-distance-right:5pt;mso-position-horizontal-relative:margin" filled="f" stroked="f">
            <v:textbox inset="0,0,0,0">
              <w:txbxContent>
                <w:p w:rsidR="00B865BF" w:rsidRDefault="000E7267">
                  <w:pPr>
                    <w:pStyle w:val="20"/>
                    <w:shd w:val="clear" w:color="auto" w:fill="auto"/>
                    <w:spacing w:before="0" w:after="0" w:line="240" w:lineRule="exact"/>
                    <w:ind w:left="100"/>
                    <w:jc w:val="left"/>
                  </w:pPr>
                  <w:proofErr w:type="spellStart"/>
                  <w:r>
                    <w:rPr>
                      <w:rStyle w:val="2Exact"/>
                      <w:b/>
                      <w:bCs/>
                      <w:spacing w:val="0"/>
                    </w:rPr>
                    <w:t>В.В.Бугаев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="000E7267">
        <w:t>Глава администрации района:</w:t>
      </w:r>
      <w:bookmarkStart w:id="0" w:name="_GoBack"/>
      <w:bookmarkEnd w:id="0"/>
    </w:p>
    <w:sectPr w:rsidR="00B865BF" w:rsidSect="00EE0458">
      <w:type w:val="continuous"/>
      <w:pgSz w:w="11906" w:h="16838"/>
      <w:pgMar w:top="709" w:right="849" w:bottom="124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6E4" w:rsidRDefault="009876E4">
      <w:r>
        <w:separator/>
      </w:r>
    </w:p>
  </w:endnote>
  <w:endnote w:type="continuationSeparator" w:id="0">
    <w:p w:rsidR="009876E4" w:rsidRDefault="0098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6E4" w:rsidRDefault="009876E4"/>
  </w:footnote>
  <w:footnote w:type="continuationSeparator" w:id="0">
    <w:p w:rsidR="009876E4" w:rsidRDefault="009876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6B9"/>
    <w:multiLevelType w:val="multilevel"/>
    <w:tmpl w:val="68B446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94841"/>
    <w:multiLevelType w:val="multilevel"/>
    <w:tmpl w:val="6CAC8B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865BF"/>
    <w:rsid w:val="000E7267"/>
    <w:rsid w:val="009876E4"/>
    <w:rsid w:val="00B865BF"/>
    <w:rsid w:val="00EE0458"/>
    <w:rsid w:val="00F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1215pt">
    <w:name w:val="Заголовок №1 + 21;5 pt;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45pt-2pt150">
    <w:name w:val="Основной текст + 14;5 pt;Полужирный;Курсив;Интервал -2 pt;Масштаб 150%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50"/>
      <w:position w:val="0"/>
      <w:sz w:val="29"/>
      <w:szCs w:val="29"/>
      <w:u w:val="single"/>
      <w:lang w:val="ru-RU"/>
    </w:rPr>
  </w:style>
  <w:style w:type="character" w:customStyle="1" w:styleId="MalgunGothic75pt0pt">
    <w:name w:val="Основной текст + Malgun Gothic;7;5 pt;Полужирный;Интервал 0 pt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00"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576" w:lineRule="exact"/>
      <w:jc w:val="center"/>
      <w:outlineLvl w:val="0"/>
    </w:pPr>
    <w:rPr>
      <w:rFonts w:ascii="Times New Roman" w:eastAsia="Times New Roman" w:hAnsi="Times New Roman" w:cs="Times New Roman"/>
      <w:sz w:val="51"/>
      <w:szCs w:val="5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F05F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0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2018-12-06T16:25:00Z</dcterms:created>
  <dcterms:modified xsi:type="dcterms:W3CDTF">2018-12-07T07:47:00Z</dcterms:modified>
</cp:coreProperties>
</file>